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E3B" w:rsidRPr="006F2988" w:rsidRDefault="006F2988">
      <w:pPr>
        <w:spacing w:line="240" w:lineRule="auto"/>
        <w:ind w:left="0" w:hanging="2"/>
        <w:jc w:val="center"/>
        <w:rPr>
          <w:rFonts w:ascii="Arial Narrow" w:eastAsia="Arial Narrow" w:hAnsi="Arial Narrow" w:cs="Arial Narrow"/>
          <w:color w:val="000000" w:themeColor="text1"/>
          <w:lang w:val="fr-FR"/>
        </w:rPr>
      </w:pPr>
      <w:bookmarkStart w:id="0" w:name="_GoBack"/>
      <w:bookmarkEnd w:id="0"/>
      <w:r w:rsidRPr="006F2988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  <w:r w:rsidRPr="006F2988">
        <w:rPr>
          <w:rFonts w:ascii="Arial Narrow" w:eastAsia="Arial Narrow" w:hAnsi="Arial Narrow" w:cs="Arial Narrow"/>
          <w:b/>
          <w:color w:val="000000" w:themeColor="text1"/>
          <w:lang w:val="fr-FR"/>
        </w:rPr>
        <w:t>Activités de rattrapage</w:t>
      </w:r>
      <w:r w:rsidRPr="006F2988">
        <w:rPr>
          <w:noProof/>
          <w:color w:val="000000" w:themeColor="text1"/>
          <w:lang w:val="en-US"/>
        </w:rPr>
        <w:drawing>
          <wp:anchor distT="0" distB="0" distL="0" distR="0" simplePos="0" relativeHeight="251658240" behindDoc="1" locked="0" layoutInCell="1" hidden="0" allowOverlap="1" wp14:anchorId="7982C74B" wp14:editId="29248B26">
            <wp:simplePos x="0" y="0"/>
            <wp:positionH relativeFrom="column">
              <wp:posOffset>4899660</wp:posOffset>
            </wp:positionH>
            <wp:positionV relativeFrom="paragraph">
              <wp:posOffset>-687066</wp:posOffset>
            </wp:positionV>
            <wp:extent cx="1321435" cy="739775"/>
            <wp:effectExtent l="0" t="0" r="0" b="0"/>
            <wp:wrapNone/>
            <wp:docPr id="2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A2E3B" w:rsidRPr="006F2988" w:rsidRDefault="006F2988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6F2988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Matière : </w:t>
      </w: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 xml:space="preserve">Français </w:t>
      </w:r>
      <w:r w:rsidRPr="006F2988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       Année scolaire : </w:t>
      </w: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>11</w:t>
      </w: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 xml:space="preserve"> </w:t>
      </w:r>
      <w:r w:rsidRPr="006F2988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               Période : </w:t>
      </w: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>V</w:t>
      </w:r>
      <w:r w:rsidRPr="006F2988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           Année : </w:t>
      </w: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>2022</w:t>
      </w: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ab/>
      </w: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ab/>
      </w:r>
      <w:r w:rsidRPr="006F2988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Note :        </w:t>
      </w: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 xml:space="preserve"> /100 -        /5</w:t>
      </w:r>
    </w:p>
    <w:p w:rsidR="004A2E3B" w:rsidRPr="006F2988" w:rsidRDefault="006F2988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6F2988">
        <w:rPr>
          <w:rFonts w:ascii="Arial Narrow" w:eastAsia="Arial Narrow" w:hAnsi="Arial Narrow" w:cs="Arial Narrow"/>
          <w:b/>
          <w:color w:val="000000" w:themeColor="text1"/>
          <w:lang w:val="fr-FR"/>
        </w:rPr>
        <w:t>SUGGESTION</w:t>
      </w:r>
    </w:p>
    <w:p w:rsidR="004A2E3B" w:rsidRPr="006F2988" w:rsidRDefault="006F2988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6F2988">
        <w:rPr>
          <w:rFonts w:ascii="Arial Narrow" w:eastAsia="Arial Narrow" w:hAnsi="Arial Narrow" w:cs="Arial Narrow"/>
          <w:i/>
          <w:color w:val="000000" w:themeColor="text1"/>
          <w:lang w:val="fr-FR"/>
        </w:rPr>
        <w:t>Toutes les périodes, l’enseignant formule une question problématique ou une situation liée aux objectifs d’apprentissage afin d’aider les apprenants à s’entraîner et être préparés pour mettre en scène ses connaissances et performance dans chaque matière. C</w:t>
      </w:r>
      <w:r w:rsidRPr="006F2988">
        <w:rPr>
          <w:rFonts w:ascii="Arial Narrow" w:eastAsia="Arial Narrow" w:hAnsi="Arial Narrow" w:cs="Arial Narrow"/>
          <w:i/>
          <w:color w:val="000000" w:themeColor="text1"/>
          <w:lang w:val="fr-FR"/>
        </w:rPr>
        <w:t>e processus aura lieu</w:t>
      </w:r>
      <w:r w:rsidRPr="006F2988">
        <w:rPr>
          <w:rFonts w:ascii="Arial Narrow" w:eastAsia="Arial Narrow" w:hAnsi="Arial Narrow" w:cs="Arial Narrow"/>
          <w:i/>
          <w:color w:val="000000" w:themeColor="text1"/>
          <w:lang w:val="fr-FR"/>
        </w:rPr>
        <w:t xml:space="preserve"> le 22 novembre 2022</w:t>
      </w:r>
      <w:r w:rsidRPr="006F2988">
        <w:rPr>
          <w:rFonts w:ascii="Arial Narrow" w:eastAsia="Arial Narrow" w:hAnsi="Arial Narrow" w:cs="Arial Narrow"/>
          <w:i/>
          <w:color w:val="000000" w:themeColor="text1"/>
          <w:lang w:val="fr-FR"/>
        </w:rPr>
        <w:t xml:space="preserve">. Les apprenants pourront consulter les références bibliographiques cités par l’enseignant. L’objectif, c’est de montrer les compétences acquises à partir de certains produits par rapport aux indicateurs de </w:t>
      </w:r>
      <w:r w:rsidRPr="006F2988">
        <w:rPr>
          <w:rFonts w:ascii="Arial Narrow" w:eastAsia="Arial Narrow" w:hAnsi="Arial Narrow" w:cs="Arial Narrow"/>
          <w:i/>
          <w:color w:val="000000" w:themeColor="text1"/>
          <w:lang w:val="fr-FR"/>
        </w:rPr>
        <w:t>résultat</w:t>
      </w:r>
      <w:r w:rsidRPr="006F2988">
        <w:rPr>
          <w:rFonts w:ascii="Arial Narrow" w:eastAsia="Arial Narrow" w:hAnsi="Arial Narrow" w:cs="Arial Narrow"/>
          <w:i/>
          <w:color w:val="000000" w:themeColor="text1"/>
          <w:lang w:val="fr-FR"/>
        </w:rPr>
        <w:t>s.</w:t>
      </w:r>
      <w:r w:rsidRPr="006F2988">
        <w:rPr>
          <w:rFonts w:ascii="Arial Narrow" w:eastAsia="Arial Narrow" w:hAnsi="Arial Narrow" w:cs="Arial Narrow"/>
          <w:i/>
          <w:color w:val="000000" w:themeColor="text1"/>
          <w:lang w:val="fr-FR"/>
        </w:rPr>
        <w:t xml:space="preserve"> </w:t>
      </w:r>
    </w:p>
    <w:p w:rsidR="004A2E3B" w:rsidRPr="006F2988" w:rsidRDefault="006F2988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6F2988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Question problématique : </w:t>
      </w: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>La rentrée scolaire ! Une nouvelle année ! Comment fais-tu face aux nouvelles matières, aux nouveaux amis et aux profs… ?</w:t>
      </w:r>
    </w:p>
    <w:p w:rsidR="004A2E3B" w:rsidRPr="006F2988" w:rsidRDefault="006F2988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proofErr w:type="spellStart"/>
      <w:r w:rsidRPr="006F2988">
        <w:rPr>
          <w:rFonts w:ascii="Arial Narrow" w:eastAsia="Arial Narrow" w:hAnsi="Arial Narrow" w:cs="Arial Narrow"/>
          <w:b/>
          <w:color w:val="000000" w:themeColor="text1"/>
        </w:rPr>
        <w:t>Objectifs</w:t>
      </w:r>
      <w:proofErr w:type="spellEnd"/>
      <w:r w:rsidRPr="006F2988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  <w:proofErr w:type="spellStart"/>
      <w:proofErr w:type="gramStart"/>
      <w:r w:rsidRPr="006F2988">
        <w:rPr>
          <w:rFonts w:ascii="Arial Narrow" w:eastAsia="Arial Narrow" w:hAnsi="Arial Narrow" w:cs="Arial Narrow"/>
          <w:b/>
          <w:color w:val="000000" w:themeColor="text1"/>
        </w:rPr>
        <w:t>d’apprentissage</w:t>
      </w:r>
      <w:proofErr w:type="spellEnd"/>
      <w:r w:rsidRPr="006F2988">
        <w:rPr>
          <w:rFonts w:ascii="Arial Narrow" w:eastAsia="Arial Narrow" w:hAnsi="Arial Narrow" w:cs="Arial Narrow"/>
          <w:b/>
          <w:color w:val="000000" w:themeColor="text1"/>
        </w:rPr>
        <w:t> :</w:t>
      </w:r>
      <w:proofErr w:type="gramEnd"/>
      <w:r w:rsidRPr="006F2988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</w:p>
    <w:p w:rsidR="004A2E3B" w:rsidRPr="006F2988" w:rsidRDefault="006F2988">
      <w:pPr>
        <w:numPr>
          <w:ilvl w:val="0"/>
          <w:numId w:val="2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  <w:lang w:val="fr-FR"/>
        </w:rPr>
      </w:pP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>L’étudiant est capable de comprendre des informations se circonscrivant au c</w:t>
      </w: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 xml:space="preserve">ontexte éducatif du collège, du lycée et les actions y liées. Également la cause des actions, l'expression d'un besoin et les nuances apportées par l’intonation. </w:t>
      </w:r>
    </w:p>
    <w:p w:rsidR="004A2E3B" w:rsidRPr="006F2988" w:rsidRDefault="006F2988">
      <w:pPr>
        <w:numPr>
          <w:ilvl w:val="0"/>
          <w:numId w:val="2"/>
        </w:num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 xml:space="preserve">L’étudiant est capable de s’exprimer à l’oral et à l’écrit par rapport à aux activités qu’il </w:t>
      </w: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>réalise au contexte du collège ou du lycée : Il peut exprimer une demande d'aide, un faveur de manière polie, donner un conseil, expliquer les raisons d'un choix, d'une opinion ou d'une action et présenter des nuances.</w:t>
      </w:r>
    </w:p>
    <w:p w:rsidR="004A2E3B" w:rsidRPr="006F2988" w:rsidRDefault="006F2988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proofErr w:type="spellStart"/>
      <w:r w:rsidRPr="006F2988">
        <w:rPr>
          <w:rFonts w:ascii="Arial Narrow" w:eastAsia="Arial Narrow" w:hAnsi="Arial Narrow" w:cs="Arial Narrow"/>
          <w:b/>
          <w:color w:val="000000" w:themeColor="text1"/>
        </w:rPr>
        <w:t>Thématiques</w:t>
      </w:r>
      <w:proofErr w:type="spellEnd"/>
      <w:r w:rsidRPr="006F2988">
        <w:rPr>
          <w:rFonts w:ascii="Arial Narrow" w:eastAsia="Arial Narrow" w:hAnsi="Arial Narrow" w:cs="Arial Narrow"/>
          <w:b/>
          <w:color w:val="000000" w:themeColor="text1"/>
        </w:rPr>
        <w:t xml:space="preserve"> à </w:t>
      </w:r>
      <w:proofErr w:type="spellStart"/>
      <w:proofErr w:type="gramStart"/>
      <w:r w:rsidRPr="006F2988">
        <w:rPr>
          <w:rFonts w:ascii="Arial Narrow" w:eastAsia="Arial Narrow" w:hAnsi="Arial Narrow" w:cs="Arial Narrow"/>
          <w:b/>
          <w:color w:val="000000" w:themeColor="text1"/>
        </w:rPr>
        <w:t>soutenir</w:t>
      </w:r>
      <w:proofErr w:type="spellEnd"/>
      <w:r w:rsidRPr="006F2988">
        <w:rPr>
          <w:rFonts w:ascii="Arial Narrow" w:eastAsia="Arial Narrow" w:hAnsi="Arial Narrow" w:cs="Arial Narrow"/>
          <w:b/>
          <w:color w:val="000000" w:themeColor="text1"/>
        </w:rPr>
        <w:t xml:space="preserve"> :</w:t>
      </w:r>
      <w:proofErr w:type="gramEnd"/>
      <w:r w:rsidRPr="006F2988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</w:p>
    <w:p w:rsidR="004A2E3B" w:rsidRPr="006F2988" w:rsidRDefault="006F2988">
      <w:pPr>
        <w:numPr>
          <w:ilvl w:val="0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proofErr w:type="spellStart"/>
      <w:proofErr w:type="gramStart"/>
      <w:r w:rsidRPr="006F2988">
        <w:rPr>
          <w:rFonts w:ascii="Arial Narrow" w:eastAsia="Arial Narrow" w:hAnsi="Arial Narrow" w:cs="Arial Narrow"/>
          <w:b/>
          <w:color w:val="000000" w:themeColor="text1"/>
        </w:rPr>
        <w:t>Lexique</w:t>
      </w:r>
      <w:proofErr w:type="spellEnd"/>
      <w:r w:rsidRPr="006F2988">
        <w:rPr>
          <w:rFonts w:ascii="Arial Narrow" w:eastAsia="Arial Narrow" w:hAnsi="Arial Narrow" w:cs="Arial Narrow"/>
          <w:b/>
          <w:color w:val="000000" w:themeColor="text1"/>
        </w:rPr>
        <w:t xml:space="preserve"> :</w:t>
      </w:r>
      <w:proofErr w:type="gramEnd"/>
    </w:p>
    <w:p w:rsidR="004A2E3B" w:rsidRPr="006F2988" w:rsidRDefault="006F2988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6F2988">
        <w:rPr>
          <w:rFonts w:ascii="Arial Narrow" w:eastAsia="Arial Narrow" w:hAnsi="Arial Narrow" w:cs="Arial Narrow"/>
          <w:color w:val="000000" w:themeColor="text1"/>
        </w:rPr>
        <w:t>L</w:t>
      </w:r>
      <w:r w:rsidRPr="006F2988">
        <w:rPr>
          <w:rFonts w:ascii="Arial Narrow" w:eastAsia="Arial Narrow" w:hAnsi="Arial Narrow" w:cs="Arial Narrow"/>
          <w:color w:val="000000" w:themeColor="text1"/>
        </w:rPr>
        <w:t xml:space="preserve">es </w:t>
      </w:r>
      <w:proofErr w:type="spellStart"/>
      <w:r w:rsidRPr="006F2988">
        <w:rPr>
          <w:rFonts w:ascii="Arial Narrow" w:eastAsia="Arial Narrow" w:hAnsi="Arial Narrow" w:cs="Arial Narrow"/>
          <w:color w:val="000000" w:themeColor="text1"/>
        </w:rPr>
        <w:t>paysages</w:t>
      </w:r>
      <w:proofErr w:type="spellEnd"/>
      <w:r w:rsidRPr="006F2988">
        <w:rPr>
          <w:rFonts w:ascii="Arial Narrow" w:eastAsia="Arial Narrow" w:hAnsi="Arial Narrow" w:cs="Arial Narrow"/>
          <w:color w:val="000000" w:themeColor="text1"/>
        </w:rPr>
        <w:t xml:space="preserve">. </w:t>
      </w:r>
    </w:p>
    <w:p w:rsidR="004A2E3B" w:rsidRPr="006F2988" w:rsidRDefault="006F2988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proofErr w:type="spellStart"/>
      <w:r w:rsidRPr="006F2988">
        <w:rPr>
          <w:rFonts w:ascii="Arial Narrow" w:eastAsia="Arial Narrow" w:hAnsi="Arial Narrow" w:cs="Arial Narrow"/>
          <w:color w:val="000000" w:themeColor="text1"/>
        </w:rPr>
        <w:t>L'équitation</w:t>
      </w:r>
      <w:proofErr w:type="spellEnd"/>
      <w:r w:rsidRPr="006F2988">
        <w:rPr>
          <w:rFonts w:ascii="Arial Narrow" w:eastAsia="Arial Narrow" w:hAnsi="Arial Narrow" w:cs="Arial Narrow"/>
          <w:color w:val="000000" w:themeColor="text1"/>
        </w:rPr>
        <w:t xml:space="preserve">, le </w:t>
      </w:r>
      <w:proofErr w:type="spellStart"/>
      <w:r w:rsidRPr="006F2988">
        <w:rPr>
          <w:rFonts w:ascii="Arial Narrow" w:eastAsia="Arial Narrow" w:hAnsi="Arial Narrow" w:cs="Arial Narrow"/>
          <w:color w:val="000000" w:themeColor="text1"/>
        </w:rPr>
        <w:t>cheval</w:t>
      </w:r>
      <w:proofErr w:type="spellEnd"/>
      <w:r w:rsidRPr="006F2988">
        <w:rPr>
          <w:rFonts w:ascii="Arial Narrow" w:eastAsia="Arial Narrow" w:hAnsi="Arial Narrow" w:cs="Arial Narrow"/>
          <w:color w:val="000000" w:themeColor="text1"/>
        </w:rPr>
        <w:t xml:space="preserve">. </w:t>
      </w:r>
    </w:p>
    <w:p w:rsidR="004A2E3B" w:rsidRPr="006F2988" w:rsidRDefault="006F2988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6F2988">
        <w:rPr>
          <w:rFonts w:ascii="Arial Narrow" w:eastAsia="Arial Narrow" w:hAnsi="Arial Narrow" w:cs="Arial Narrow"/>
          <w:color w:val="000000" w:themeColor="text1"/>
        </w:rPr>
        <w:t xml:space="preserve">Les </w:t>
      </w:r>
      <w:proofErr w:type="spellStart"/>
      <w:r w:rsidRPr="006F2988">
        <w:rPr>
          <w:rFonts w:ascii="Arial Narrow" w:eastAsia="Arial Narrow" w:hAnsi="Arial Narrow" w:cs="Arial Narrow"/>
          <w:color w:val="000000" w:themeColor="text1"/>
        </w:rPr>
        <w:t>tâches</w:t>
      </w:r>
      <w:proofErr w:type="spellEnd"/>
      <w:r w:rsidRPr="006F2988">
        <w:rPr>
          <w:rFonts w:ascii="Arial Narrow" w:eastAsia="Arial Narrow" w:hAnsi="Arial Narrow" w:cs="Arial Narrow"/>
          <w:color w:val="000000" w:themeColor="text1"/>
        </w:rPr>
        <w:t xml:space="preserve"> </w:t>
      </w:r>
      <w:proofErr w:type="spellStart"/>
      <w:r w:rsidRPr="006F2988">
        <w:rPr>
          <w:rFonts w:ascii="Arial Narrow" w:eastAsia="Arial Narrow" w:hAnsi="Arial Narrow" w:cs="Arial Narrow"/>
          <w:color w:val="000000" w:themeColor="text1"/>
        </w:rPr>
        <w:t>ménagères</w:t>
      </w:r>
      <w:proofErr w:type="spellEnd"/>
      <w:r w:rsidRPr="006F2988">
        <w:rPr>
          <w:rFonts w:ascii="Arial Narrow" w:eastAsia="Arial Narrow" w:hAnsi="Arial Narrow" w:cs="Arial Narrow"/>
          <w:color w:val="000000" w:themeColor="text1"/>
        </w:rPr>
        <w:t>.</w:t>
      </w:r>
    </w:p>
    <w:p w:rsidR="004A2E3B" w:rsidRPr="006F2988" w:rsidRDefault="006F2988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>Les poids et les mesures.</w:t>
      </w:r>
    </w:p>
    <w:p w:rsidR="004A2E3B" w:rsidRPr="006F2988" w:rsidRDefault="006F2988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>Les émotions et les sentiments.</w:t>
      </w:r>
    </w:p>
    <w:p w:rsidR="004A2E3B" w:rsidRPr="006F2988" w:rsidRDefault="006F2988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 xml:space="preserve">Le lycée est les études. </w:t>
      </w:r>
    </w:p>
    <w:p w:rsidR="004A2E3B" w:rsidRPr="006F2988" w:rsidRDefault="006F2988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>La personnalité et le caractère.</w:t>
      </w:r>
    </w:p>
    <w:p w:rsidR="004A2E3B" w:rsidRPr="006F2988" w:rsidRDefault="006F2988">
      <w:pPr>
        <w:numPr>
          <w:ilvl w:val="0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proofErr w:type="spellStart"/>
      <w:proofErr w:type="gramStart"/>
      <w:r w:rsidRPr="006F2988">
        <w:rPr>
          <w:rFonts w:ascii="Arial Narrow" w:eastAsia="Arial Narrow" w:hAnsi="Arial Narrow" w:cs="Arial Narrow"/>
          <w:b/>
          <w:color w:val="000000" w:themeColor="text1"/>
        </w:rPr>
        <w:t>Phonétique</w:t>
      </w:r>
      <w:proofErr w:type="spellEnd"/>
      <w:r w:rsidRPr="006F2988">
        <w:rPr>
          <w:rFonts w:ascii="Arial Narrow" w:eastAsia="Arial Narrow" w:hAnsi="Arial Narrow" w:cs="Arial Narrow"/>
          <w:b/>
          <w:color w:val="000000" w:themeColor="text1"/>
        </w:rPr>
        <w:t xml:space="preserve"> :</w:t>
      </w:r>
      <w:proofErr w:type="gramEnd"/>
      <w:r w:rsidRPr="006F2988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</w:p>
    <w:p w:rsidR="004A2E3B" w:rsidRPr="006F2988" w:rsidRDefault="006F2988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proofErr w:type="spellStart"/>
      <w:r w:rsidRPr="006F2988">
        <w:rPr>
          <w:rFonts w:ascii="Arial Narrow" w:eastAsia="Arial Narrow" w:hAnsi="Arial Narrow" w:cs="Arial Narrow"/>
          <w:color w:val="000000" w:themeColor="text1"/>
        </w:rPr>
        <w:t>L’intonation</w:t>
      </w:r>
      <w:proofErr w:type="spellEnd"/>
      <w:r w:rsidRPr="006F2988">
        <w:rPr>
          <w:rFonts w:ascii="Arial Narrow" w:eastAsia="Arial Narrow" w:hAnsi="Arial Narrow" w:cs="Arial Narrow"/>
          <w:color w:val="000000" w:themeColor="text1"/>
        </w:rPr>
        <w:t xml:space="preserve"> </w:t>
      </w:r>
      <w:proofErr w:type="spellStart"/>
      <w:r w:rsidRPr="006F2988">
        <w:rPr>
          <w:rFonts w:ascii="Arial Narrow" w:eastAsia="Arial Narrow" w:hAnsi="Arial Narrow" w:cs="Arial Narrow"/>
          <w:color w:val="000000" w:themeColor="text1"/>
        </w:rPr>
        <w:t>expressive</w:t>
      </w:r>
      <w:proofErr w:type="spellEnd"/>
      <w:r w:rsidRPr="006F2988">
        <w:rPr>
          <w:rFonts w:ascii="Arial Narrow" w:eastAsia="Arial Narrow" w:hAnsi="Arial Narrow" w:cs="Arial Narrow"/>
          <w:color w:val="000000" w:themeColor="text1"/>
        </w:rPr>
        <w:t>.</w:t>
      </w:r>
    </w:p>
    <w:p w:rsidR="004A2E3B" w:rsidRPr="006F2988" w:rsidRDefault="006F2988">
      <w:pPr>
        <w:numPr>
          <w:ilvl w:val="0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proofErr w:type="spellStart"/>
      <w:proofErr w:type="gramStart"/>
      <w:r w:rsidRPr="006F2988">
        <w:rPr>
          <w:rFonts w:ascii="Arial Narrow" w:eastAsia="Arial Narrow" w:hAnsi="Arial Narrow" w:cs="Arial Narrow"/>
          <w:b/>
          <w:color w:val="000000" w:themeColor="text1"/>
        </w:rPr>
        <w:t>Grammaire</w:t>
      </w:r>
      <w:proofErr w:type="spellEnd"/>
      <w:r w:rsidRPr="006F2988">
        <w:rPr>
          <w:rFonts w:ascii="Arial Narrow" w:eastAsia="Arial Narrow" w:hAnsi="Arial Narrow" w:cs="Arial Narrow"/>
          <w:b/>
          <w:color w:val="000000" w:themeColor="text1"/>
        </w:rPr>
        <w:t xml:space="preserve"> :</w:t>
      </w:r>
      <w:proofErr w:type="gramEnd"/>
      <w:r w:rsidRPr="006F2988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</w:p>
    <w:p w:rsidR="004A2E3B" w:rsidRPr="006F2988" w:rsidRDefault="006F2988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6F2988">
        <w:rPr>
          <w:rFonts w:ascii="Arial Narrow" w:eastAsia="Arial Narrow" w:hAnsi="Arial Narrow" w:cs="Arial Narrow"/>
          <w:color w:val="000000" w:themeColor="text1"/>
        </w:rPr>
        <w:t xml:space="preserve">Les </w:t>
      </w:r>
      <w:proofErr w:type="spellStart"/>
      <w:r w:rsidRPr="006F2988">
        <w:rPr>
          <w:rFonts w:ascii="Arial Narrow" w:eastAsia="Arial Narrow" w:hAnsi="Arial Narrow" w:cs="Arial Narrow"/>
          <w:color w:val="000000" w:themeColor="text1"/>
        </w:rPr>
        <w:t>adverbes</w:t>
      </w:r>
      <w:proofErr w:type="spellEnd"/>
      <w:r w:rsidRPr="006F2988">
        <w:rPr>
          <w:rFonts w:ascii="Arial Narrow" w:eastAsia="Arial Narrow" w:hAnsi="Arial Narrow" w:cs="Arial Narrow"/>
          <w:color w:val="000000" w:themeColor="text1"/>
        </w:rPr>
        <w:t xml:space="preserve"> en -</w:t>
      </w:r>
      <w:proofErr w:type="spellStart"/>
      <w:r w:rsidRPr="006F2988">
        <w:rPr>
          <w:rFonts w:ascii="Arial Narrow" w:eastAsia="Arial Narrow" w:hAnsi="Arial Narrow" w:cs="Arial Narrow"/>
          <w:color w:val="000000" w:themeColor="text1"/>
        </w:rPr>
        <w:t>ment</w:t>
      </w:r>
      <w:proofErr w:type="spellEnd"/>
      <w:r w:rsidRPr="006F2988">
        <w:rPr>
          <w:rFonts w:ascii="Arial Narrow" w:eastAsia="Arial Narrow" w:hAnsi="Arial Narrow" w:cs="Arial Narrow"/>
          <w:color w:val="000000" w:themeColor="text1"/>
        </w:rPr>
        <w:t xml:space="preserve">. </w:t>
      </w:r>
    </w:p>
    <w:p w:rsidR="004A2E3B" w:rsidRPr="006F2988" w:rsidRDefault="006F2988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6F2988">
        <w:rPr>
          <w:rFonts w:ascii="Arial Narrow" w:eastAsia="Arial Narrow" w:hAnsi="Arial Narrow" w:cs="Arial Narrow"/>
          <w:color w:val="000000" w:themeColor="text1"/>
        </w:rPr>
        <w:t xml:space="preserve">Les </w:t>
      </w:r>
      <w:proofErr w:type="spellStart"/>
      <w:r w:rsidRPr="006F2988">
        <w:rPr>
          <w:rFonts w:ascii="Arial Narrow" w:eastAsia="Arial Narrow" w:hAnsi="Arial Narrow" w:cs="Arial Narrow"/>
          <w:color w:val="000000" w:themeColor="text1"/>
        </w:rPr>
        <w:t>pronoms</w:t>
      </w:r>
      <w:proofErr w:type="spellEnd"/>
      <w:r w:rsidRPr="006F2988">
        <w:rPr>
          <w:rFonts w:ascii="Arial Narrow" w:eastAsia="Arial Narrow" w:hAnsi="Arial Narrow" w:cs="Arial Narrow"/>
          <w:color w:val="000000" w:themeColor="text1"/>
        </w:rPr>
        <w:t xml:space="preserve"> COD.</w:t>
      </w:r>
    </w:p>
    <w:p w:rsidR="004A2E3B" w:rsidRPr="006F2988" w:rsidRDefault="006F2988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>L'interrogation avec l'inversion du sujet.</w:t>
      </w:r>
    </w:p>
    <w:p w:rsidR="004A2E3B" w:rsidRPr="006F2988" w:rsidRDefault="006F2988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6F2988">
        <w:rPr>
          <w:rFonts w:ascii="Arial Narrow" w:eastAsia="Arial Narrow" w:hAnsi="Arial Narrow" w:cs="Arial Narrow"/>
          <w:color w:val="000000" w:themeColor="text1"/>
        </w:rPr>
        <w:t xml:space="preserve">Les </w:t>
      </w:r>
      <w:proofErr w:type="spellStart"/>
      <w:r w:rsidRPr="006F2988">
        <w:rPr>
          <w:rFonts w:ascii="Arial Narrow" w:eastAsia="Arial Narrow" w:hAnsi="Arial Narrow" w:cs="Arial Narrow"/>
          <w:color w:val="000000" w:themeColor="text1"/>
        </w:rPr>
        <w:t>comparatifs</w:t>
      </w:r>
      <w:proofErr w:type="spellEnd"/>
      <w:r w:rsidRPr="006F2988">
        <w:rPr>
          <w:rFonts w:ascii="Arial Narrow" w:eastAsia="Arial Narrow" w:hAnsi="Arial Narrow" w:cs="Arial Narrow"/>
          <w:color w:val="000000" w:themeColor="text1"/>
        </w:rPr>
        <w:t xml:space="preserve">. </w:t>
      </w:r>
    </w:p>
    <w:p w:rsidR="004A2E3B" w:rsidRPr="006F2988" w:rsidRDefault="006F2988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>Les pronoms relatifs qui, que, où.</w:t>
      </w:r>
    </w:p>
    <w:p w:rsidR="004A2E3B" w:rsidRPr="006F2988" w:rsidRDefault="006F2988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 xml:space="preserve">Les temps de l'indicatif : le présent (devoir), le futur simple, le passé composé et l'accord du participe passé, l'imparfait. </w:t>
      </w:r>
    </w:p>
    <w:p w:rsidR="004A2E3B" w:rsidRPr="006F2988" w:rsidRDefault="006F2988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>Les adverbes (l</w:t>
      </w: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>ieu, temps, manière, quantité).</w:t>
      </w:r>
    </w:p>
    <w:p w:rsidR="004A2E3B" w:rsidRPr="006F2988" w:rsidRDefault="006F2988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>Tu pourrais... ? / Tu veux bien... ?</w:t>
      </w:r>
    </w:p>
    <w:p w:rsidR="004A2E3B" w:rsidRPr="006F2988" w:rsidRDefault="006F2988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6F2988">
        <w:rPr>
          <w:rFonts w:ascii="Arial Narrow" w:eastAsia="Arial Narrow" w:hAnsi="Arial Narrow" w:cs="Arial Narrow"/>
          <w:color w:val="000000" w:themeColor="text1"/>
        </w:rPr>
        <w:t xml:space="preserve">Tu </w:t>
      </w:r>
      <w:proofErr w:type="spellStart"/>
      <w:r w:rsidRPr="006F2988">
        <w:rPr>
          <w:rFonts w:ascii="Arial Narrow" w:eastAsia="Arial Narrow" w:hAnsi="Arial Narrow" w:cs="Arial Narrow"/>
          <w:color w:val="000000" w:themeColor="text1"/>
        </w:rPr>
        <w:t>devrais</w:t>
      </w:r>
      <w:proofErr w:type="spellEnd"/>
      <w:r w:rsidRPr="006F2988">
        <w:rPr>
          <w:rFonts w:ascii="Arial Narrow" w:eastAsia="Arial Narrow" w:hAnsi="Arial Narrow" w:cs="Arial Narrow"/>
          <w:color w:val="000000" w:themeColor="text1"/>
        </w:rPr>
        <w:t xml:space="preserve"> + </w:t>
      </w:r>
      <w:proofErr w:type="spellStart"/>
      <w:r w:rsidRPr="006F2988">
        <w:rPr>
          <w:rFonts w:ascii="Arial Narrow" w:eastAsia="Arial Narrow" w:hAnsi="Arial Narrow" w:cs="Arial Narrow"/>
          <w:color w:val="000000" w:themeColor="text1"/>
        </w:rPr>
        <w:t>infinitif</w:t>
      </w:r>
      <w:proofErr w:type="spellEnd"/>
      <w:r w:rsidRPr="006F2988">
        <w:rPr>
          <w:rFonts w:ascii="Arial Narrow" w:eastAsia="Arial Narrow" w:hAnsi="Arial Narrow" w:cs="Arial Narrow"/>
          <w:color w:val="000000" w:themeColor="text1"/>
        </w:rPr>
        <w:t xml:space="preserve">. </w:t>
      </w:r>
    </w:p>
    <w:p w:rsidR="004A2E3B" w:rsidRPr="006F2988" w:rsidRDefault="006F2988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>À ta place, je + conditionnel.</w:t>
      </w:r>
    </w:p>
    <w:p w:rsidR="004A2E3B" w:rsidRPr="006F2988" w:rsidRDefault="006F2988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 xml:space="preserve">Comme, parce que, car, à cause de, grâce à. </w:t>
      </w:r>
    </w:p>
    <w:p w:rsidR="004A2E3B" w:rsidRPr="006F2988" w:rsidRDefault="006F2988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>Il faut + nom / verbe à l'infinitif.</w:t>
      </w:r>
    </w:p>
    <w:p w:rsidR="004A2E3B" w:rsidRPr="006F2988" w:rsidRDefault="006F2988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>Avoir besoin de + nom / verbe à l'infinitif.</w:t>
      </w:r>
    </w:p>
    <w:p w:rsidR="004A2E3B" w:rsidRPr="006F2988" w:rsidRDefault="006F2988">
      <w:pPr>
        <w:numPr>
          <w:ilvl w:val="0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proofErr w:type="gramStart"/>
      <w:r w:rsidRPr="006F2988">
        <w:rPr>
          <w:rFonts w:ascii="Arial Narrow" w:eastAsia="Arial Narrow" w:hAnsi="Arial Narrow" w:cs="Arial Narrow"/>
          <w:b/>
          <w:color w:val="000000" w:themeColor="text1"/>
        </w:rPr>
        <w:t>Cult</w:t>
      </w:r>
      <w:r w:rsidRPr="006F2988">
        <w:rPr>
          <w:rFonts w:ascii="Arial Narrow" w:eastAsia="Arial Narrow" w:hAnsi="Arial Narrow" w:cs="Arial Narrow"/>
          <w:b/>
          <w:color w:val="000000" w:themeColor="text1"/>
        </w:rPr>
        <w:t>ure :</w:t>
      </w:r>
      <w:proofErr w:type="gramEnd"/>
    </w:p>
    <w:p w:rsidR="004A2E3B" w:rsidRPr="006F2988" w:rsidRDefault="006F2988">
      <w:pPr>
        <w:numPr>
          <w:ilvl w:val="1"/>
          <w:numId w:val="1"/>
        </w:num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6F2988">
        <w:rPr>
          <w:rFonts w:ascii="Arial Narrow" w:eastAsia="Arial Narrow" w:hAnsi="Arial Narrow" w:cs="Arial Narrow"/>
          <w:color w:val="000000" w:themeColor="text1"/>
          <w:lang w:val="fr-FR"/>
        </w:rPr>
        <w:t>La maison natale de Louis Pasteur. - La vie au lycée.</w:t>
      </w:r>
    </w:p>
    <w:sectPr w:rsidR="004A2E3B" w:rsidRPr="006F2988">
      <w:pgSz w:w="12240" w:h="15840"/>
      <w:pgMar w:top="1417" w:right="1133" w:bottom="1133" w:left="113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E6741"/>
    <w:multiLevelType w:val="multilevel"/>
    <w:tmpl w:val="E0A0F7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B3841E4"/>
    <w:multiLevelType w:val="multilevel"/>
    <w:tmpl w:val="20F0E1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E3B"/>
    <w:rsid w:val="004A2E3B"/>
    <w:rsid w:val="006F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011CF0-B797-4A6F-87F7-9408F4D8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pPr>
      <w:ind w:left="720"/>
      <w:contextualSpacing/>
    </w:p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iAHaXpNzD7WauYAgaiKjFTk57w==">AMUW2mXtwu2fkMnbB/bNq47HdD+rHDkD+2U1utiGauMcp1iOslgAX57gwu3G1o3gxTCoT85gsM45nc1vwI9R+h8HFWKjTEI58byE8dIqyX1h+0IMJGn2ttU=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Yo</cp:lastModifiedBy>
  <cp:revision>2</cp:revision>
  <dcterms:created xsi:type="dcterms:W3CDTF">2017-03-06T16:04:00Z</dcterms:created>
  <dcterms:modified xsi:type="dcterms:W3CDTF">2022-11-08T19:22:00Z</dcterms:modified>
</cp:coreProperties>
</file>