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DF" w:rsidRDefault="00650BDF" w:rsidP="00650BDF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>PLANES COMPLEMENTARIOS DE APOYO</w:t>
      </w:r>
    </w:p>
    <w:p w:rsidR="001C67B0" w:rsidRPr="00636DAC" w:rsidRDefault="001C67B0" w:rsidP="00650BDF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C67B0" w:rsidRPr="00DC76DC" w:rsidRDefault="002A438E" w:rsidP="00650BD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>Asignatura:</w:t>
      </w:r>
      <w:r w:rsidR="00DC76DC">
        <w:rPr>
          <w:rFonts w:ascii="Arial Narrow" w:hAnsi="Arial Narrow"/>
          <w:b/>
          <w:sz w:val="24"/>
          <w:szCs w:val="24"/>
        </w:rPr>
        <w:t xml:space="preserve"> </w:t>
      </w:r>
      <w:r w:rsidR="00DC76DC">
        <w:rPr>
          <w:rFonts w:ascii="Arial Narrow" w:hAnsi="Arial Narrow"/>
          <w:sz w:val="24"/>
          <w:szCs w:val="24"/>
        </w:rPr>
        <w:t>Ética</w:t>
      </w:r>
      <w:r w:rsidR="00911118">
        <w:rPr>
          <w:rFonts w:ascii="Arial Narrow" w:hAnsi="Arial Narrow"/>
          <w:sz w:val="24"/>
          <w:szCs w:val="24"/>
        </w:rPr>
        <w:t xml:space="preserve"> y valores</w:t>
      </w:r>
      <w:r w:rsidR="00EC3770" w:rsidRPr="00636DAC">
        <w:rPr>
          <w:rFonts w:ascii="Arial Narrow" w:hAnsi="Arial Narrow"/>
          <w:sz w:val="24"/>
          <w:szCs w:val="24"/>
        </w:rPr>
        <w:tab/>
      </w:r>
      <w:r w:rsidR="00EC3770" w:rsidRPr="00636DAC">
        <w:rPr>
          <w:rFonts w:ascii="Arial Narrow" w:hAnsi="Arial Narrow"/>
          <w:sz w:val="24"/>
          <w:szCs w:val="24"/>
        </w:rPr>
        <w:tab/>
      </w:r>
      <w:r w:rsidR="00AE645D" w:rsidRPr="00636DAC">
        <w:rPr>
          <w:rFonts w:ascii="Arial Narrow" w:hAnsi="Arial Narrow"/>
          <w:sz w:val="24"/>
          <w:szCs w:val="24"/>
        </w:rPr>
        <w:tab/>
      </w:r>
      <w:r w:rsidR="00650BDF" w:rsidRPr="00636DAC">
        <w:rPr>
          <w:rFonts w:ascii="Arial Narrow" w:hAnsi="Arial Narrow"/>
          <w:b/>
          <w:sz w:val="24"/>
          <w:szCs w:val="24"/>
        </w:rPr>
        <w:t>Grado:</w:t>
      </w:r>
      <w:r w:rsidR="00EC3770" w:rsidRPr="00636DAC">
        <w:rPr>
          <w:rFonts w:ascii="Arial Narrow" w:hAnsi="Arial Narrow"/>
          <w:b/>
          <w:sz w:val="24"/>
          <w:szCs w:val="24"/>
        </w:rPr>
        <w:t xml:space="preserve"> </w:t>
      </w:r>
      <w:r w:rsidR="00EC3770" w:rsidRPr="00636DAC">
        <w:rPr>
          <w:rFonts w:ascii="Arial Narrow" w:hAnsi="Arial Narrow"/>
          <w:b/>
          <w:sz w:val="24"/>
          <w:szCs w:val="24"/>
        </w:rPr>
        <w:tab/>
      </w:r>
      <w:r w:rsidR="00DC76DC">
        <w:rPr>
          <w:rFonts w:ascii="Arial Narrow" w:hAnsi="Arial Narrow"/>
          <w:sz w:val="24"/>
          <w:szCs w:val="24"/>
        </w:rPr>
        <w:t>4°</w:t>
      </w:r>
      <w:r w:rsidR="00AE645D" w:rsidRPr="00636DAC">
        <w:rPr>
          <w:rFonts w:ascii="Arial Narrow" w:hAnsi="Arial Narrow"/>
          <w:b/>
          <w:sz w:val="24"/>
          <w:szCs w:val="24"/>
        </w:rPr>
        <w:tab/>
      </w:r>
      <w:r w:rsidR="00EC3770" w:rsidRPr="00636DAC">
        <w:rPr>
          <w:rFonts w:ascii="Arial Narrow" w:hAnsi="Arial Narrow"/>
          <w:b/>
          <w:sz w:val="24"/>
          <w:szCs w:val="24"/>
        </w:rPr>
        <w:tab/>
      </w:r>
      <w:r w:rsidR="00650BDF" w:rsidRPr="00636DAC">
        <w:rPr>
          <w:rFonts w:ascii="Arial Narrow" w:hAnsi="Arial Narrow"/>
          <w:b/>
          <w:sz w:val="24"/>
          <w:szCs w:val="24"/>
        </w:rPr>
        <w:t>Periodo:</w:t>
      </w:r>
      <w:r w:rsidR="00A04D36">
        <w:rPr>
          <w:rFonts w:ascii="Arial Narrow" w:hAnsi="Arial Narrow"/>
          <w:b/>
          <w:sz w:val="24"/>
          <w:szCs w:val="24"/>
        </w:rPr>
        <w:t xml:space="preserve"> </w:t>
      </w:r>
      <w:r w:rsidR="00911118">
        <w:rPr>
          <w:rFonts w:ascii="Arial Narrow" w:hAnsi="Arial Narrow"/>
          <w:sz w:val="24"/>
          <w:szCs w:val="24"/>
        </w:rPr>
        <w:t>1</w:t>
      </w:r>
      <w:r w:rsidR="00911118" w:rsidRPr="00636DAC">
        <w:rPr>
          <w:rFonts w:ascii="Arial Narrow" w:hAnsi="Arial Narrow"/>
          <w:b/>
          <w:sz w:val="24"/>
          <w:szCs w:val="24"/>
        </w:rPr>
        <w:t xml:space="preserve"> </w:t>
      </w:r>
      <w:r w:rsidR="00911118" w:rsidRPr="00636DAC">
        <w:rPr>
          <w:rFonts w:ascii="Arial Narrow" w:hAnsi="Arial Narrow"/>
          <w:b/>
          <w:sz w:val="24"/>
          <w:szCs w:val="24"/>
        </w:rPr>
        <w:tab/>
      </w:r>
      <w:r w:rsidR="00650BDF" w:rsidRPr="00636DAC">
        <w:rPr>
          <w:rFonts w:ascii="Arial Narrow" w:hAnsi="Arial Narrow"/>
          <w:b/>
          <w:sz w:val="24"/>
          <w:szCs w:val="24"/>
        </w:rPr>
        <w:t xml:space="preserve">             Año: </w:t>
      </w:r>
      <w:r w:rsidR="00911118">
        <w:rPr>
          <w:rFonts w:ascii="Arial Narrow" w:hAnsi="Arial Narrow"/>
          <w:sz w:val="24"/>
          <w:szCs w:val="24"/>
        </w:rPr>
        <w:t>2</w:t>
      </w:r>
      <w:r w:rsidR="00DC76DC">
        <w:rPr>
          <w:rFonts w:ascii="Arial Narrow" w:hAnsi="Arial Narrow"/>
          <w:sz w:val="24"/>
          <w:szCs w:val="24"/>
        </w:rPr>
        <w:t>019</w:t>
      </w:r>
    </w:p>
    <w:p w:rsidR="001C67B0" w:rsidRDefault="001C67B0" w:rsidP="00650BDF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650BDF" w:rsidRPr="00636DAC" w:rsidRDefault="00650BDF" w:rsidP="001C67B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36DAC">
        <w:rPr>
          <w:rFonts w:ascii="Arial Narrow" w:hAnsi="Arial Narrow"/>
          <w:b/>
          <w:sz w:val="24"/>
          <w:szCs w:val="24"/>
        </w:rPr>
        <w:t>RECOMENDACIONES</w:t>
      </w:r>
    </w:p>
    <w:p w:rsidR="001C67B0" w:rsidRDefault="00D927C7" w:rsidP="005063EF">
      <w:pPr>
        <w:tabs>
          <w:tab w:val="left" w:pos="8189"/>
          <w:tab w:val="right" w:pos="9960"/>
        </w:tabs>
        <w:spacing w:line="360" w:lineRule="auto"/>
        <w:ind w:right="-1"/>
        <w:jc w:val="center"/>
        <w:rPr>
          <w:rFonts w:ascii="Arial Narrow" w:hAnsi="Arial Narrow"/>
          <w:i/>
          <w:sz w:val="24"/>
          <w:szCs w:val="24"/>
        </w:rPr>
      </w:pPr>
      <w:r w:rsidRPr="00636DAC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1C67B0">
        <w:rPr>
          <w:rFonts w:ascii="Arial Narrow" w:hAnsi="Arial Narrow"/>
          <w:i/>
          <w:sz w:val="24"/>
          <w:szCs w:val="24"/>
        </w:rPr>
        <w:t>la semana del 18 al 22 de marzo</w:t>
      </w:r>
      <w:r w:rsidR="00B87E94">
        <w:rPr>
          <w:rFonts w:ascii="Arial Narrow" w:hAnsi="Arial Narrow"/>
          <w:i/>
          <w:sz w:val="24"/>
          <w:szCs w:val="24"/>
        </w:rPr>
        <w:t xml:space="preserve"> de 2019</w:t>
      </w:r>
      <w:r w:rsidRPr="00636DAC">
        <w:rPr>
          <w:rFonts w:ascii="Arial Narrow" w:hAnsi="Arial Narrow"/>
          <w:i/>
          <w:sz w:val="24"/>
          <w:szCs w:val="24"/>
        </w:rPr>
        <w:t>. El estudiante debe consultar los referentes bibliográficos citados por el docente en cada asignatura</w:t>
      </w:r>
      <w:r w:rsidR="00B87E94">
        <w:rPr>
          <w:rFonts w:ascii="Arial Narrow" w:hAnsi="Arial Narrow"/>
          <w:i/>
          <w:sz w:val="24"/>
          <w:szCs w:val="24"/>
        </w:rPr>
        <w:t xml:space="preserve"> y entregar los tres productos del periodo por medio de trabajos escritos empleando normas básicas que den cuenta de las competencias adquiridas. </w:t>
      </w:r>
    </w:p>
    <w:p w:rsidR="005063EF" w:rsidRPr="00911118" w:rsidRDefault="005063EF" w:rsidP="005063EF">
      <w:pPr>
        <w:tabs>
          <w:tab w:val="left" w:pos="8189"/>
          <w:tab w:val="right" w:pos="9960"/>
        </w:tabs>
        <w:spacing w:line="360" w:lineRule="auto"/>
        <w:ind w:right="-1"/>
        <w:jc w:val="center"/>
        <w:rPr>
          <w:rFonts w:ascii="Arial Narrow" w:hAnsi="Arial Narrow"/>
          <w:i/>
          <w:sz w:val="24"/>
          <w:szCs w:val="24"/>
        </w:rPr>
      </w:pPr>
    </w:p>
    <w:p w:rsidR="00041D87" w:rsidRPr="00911118" w:rsidRDefault="00650BDF" w:rsidP="003328CE">
      <w:pPr>
        <w:pStyle w:val="Sinespaciado"/>
        <w:numPr>
          <w:ilvl w:val="0"/>
          <w:numId w:val="10"/>
        </w:num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11118">
        <w:rPr>
          <w:rFonts w:ascii="Arial Narrow" w:hAnsi="Arial Narrow"/>
          <w:b/>
          <w:sz w:val="24"/>
          <w:szCs w:val="24"/>
        </w:rPr>
        <w:t xml:space="preserve">Pregunta </w:t>
      </w:r>
      <w:proofErr w:type="spellStart"/>
      <w:r w:rsidRPr="00911118">
        <w:rPr>
          <w:rFonts w:ascii="Arial Narrow" w:hAnsi="Arial Narrow"/>
          <w:b/>
          <w:sz w:val="24"/>
          <w:szCs w:val="24"/>
        </w:rPr>
        <w:t>problematizadora</w:t>
      </w:r>
      <w:proofErr w:type="spellEnd"/>
      <w:r w:rsidR="003328CE" w:rsidRPr="00911118">
        <w:rPr>
          <w:rFonts w:ascii="Arial Narrow" w:hAnsi="Arial Narrow"/>
          <w:b/>
          <w:sz w:val="24"/>
          <w:szCs w:val="24"/>
        </w:rPr>
        <w:t>:</w:t>
      </w:r>
      <w:r w:rsidR="00A41121" w:rsidRPr="00911118">
        <w:rPr>
          <w:rFonts w:ascii="Arial Narrow" w:hAnsi="Arial Narrow"/>
          <w:b/>
          <w:sz w:val="24"/>
          <w:szCs w:val="24"/>
        </w:rPr>
        <w:t xml:space="preserve"> </w:t>
      </w:r>
    </w:p>
    <w:p w:rsidR="003328CE" w:rsidRPr="00911118" w:rsidRDefault="003328CE" w:rsidP="003328CE">
      <w:pPr>
        <w:pStyle w:val="Sinespaciado"/>
        <w:spacing w:line="360" w:lineRule="auto"/>
        <w:ind w:left="720"/>
        <w:jc w:val="both"/>
        <w:rPr>
          <w:rFonts w:ascii="Arial Narrow" w:hAnsi="Arial Narrow"/>
          <w:b/>
          <w:sz w:val="24"/>
          <w:szCs w:val="24"/>
        </w:rPr>
      </w:pPr>
      <w:r w:rsidRPr="00911118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¿Cómo puedo aportar a la resolución de conflictos para que haya una sana convivencia?</w:t>
      </w:r>
    </w:p>
    <w:p w:rsidR="00B87E94" w:rsidRPr="00911118" w:rsidRDefault="00B87E94" w:rsidP="0075200D">
      <w:pPr>
        <w:pStyle w:val="Default"/>
        <w:rPr>
          <w:rFonts w:ascii="Arial Narrow" w:hAnsi="Arial Narrow"/>
          <w:b/>
        </w:rPr>
      </w:pPr>
    </w:p>
    <w:p w:rsidR="00B87E94" w:rsidRPr="00911118" w:rsidRDefault="00B87E94" w:rsidP="0075200D">
      <w:pPr>
        <w:pStyle w:val="Default"/>
        <w:rPr>
          <w:rFonts w:ascii="Arial Narrow" w:hAnsi="Arial Narrow"/>
          <w:b/>
        </w:rPr>
      </w:pPr>
    </w:p>
    <w:p w:rsidR="00041D87" w:rsidRPr="00911118" w:rsidRDefault="00650BDF" w:rsidP="003328CE">
      <w:pPr>
        <w:pStyle w:val="Default"/>
        <w:numPr>
          <w:ilvl w:val="0"/>
          <w:numId w:val="10"/>
        </w:numPr>
        <w:rPr>
          <w:rFonts w:ascii="Arial Narrow" w:hAnsi="Arial Narrow"/>
          <w:b/>
        </w:rPr>
      </w:pPr>
      <w:r w:rsidRPr="00911118">
        <w:rPr>
          <w:rFonts w:ascii="Arial Narrow" w:hAnsi="Arial Narrow"/>
          <w:b/>
        </w:rPr>
        <w:t>Metas de aprendizaje</w:t>
      </w:r>
    </w:p>
    <w:p w:rsidR="003328CE" w:rsidRPr="00911118" w:rsidRDefault="003328CE" w:rsidP="003328CE">
      <w:pPr>
        <w:pStyle w:val="Default"/>
        <w:ind w:left="360"/>
        <w:rPr>
          <w:rFonts w:ascii="Arial Narrow" w:hAnsi="Arial Narrow"/>
          <w:b/>
        </w:rPr>
      </w:pPr>
    </w:p>
    <w:p w:rsidR="003328CE" w:rsidRPr="00911118" w:rsidRDefault="003328CE" w:rsidP="003328CE">
      <w:pPr>
        <w:pStyle w:val="Default"/>
        <w:ind w:left="360"/>
        <w:rPr>
          <w:rFonts w:ascii="Arial Narrow" w:hAnsi="Arial Narrow"/>
          <w:b/>
        </w:rPr>
      </w:pPr>
      <w:r w:rsidRPr="00911118">
        <w:rPr>
          <w:rFonts w:ascii="Arial Narrow" w:hAnsi="Arial Narrow"/>
          <w:shd w:val="clear" w:color="auto" w:fill="FFFFFF"/>
        </w:rPr>
        <w:t>Identifica diferentes situaciones y comportamientos que facilitan la sana convivencia a nivel familiar, escolar y social.</w:t>
      </w:r>
    </w:p>
    <w:p w:rsidR="00B87E94" w:rsidRPr="00911118" w:rsidRDefault="00B87E94" w:rsidP="0075200D">
      <w:pPr>
        <w:pStyle w:val="Sinespaciado"/>
        <w:spacing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1C67B0" w:rsidRPr="00911118" w:rsidRDefault="00592747" w:rsidP="0075200D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3. </w:t>
      </w:r>
      <w:r w:rsidR="006A485F"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>Produc</w:t>
      </w:r>
      <w:r w:rsidR="00AA51E3"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>tos del periodo</w:t>
      </w:r>
    </w:p>
    <w:p w:rsidR="00B87E94" w:rsidRPr="00911118" w:rsidRDefault="001C67B0" w:rsidP="001C67B0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>a.</w:t>
      </w:r>
      <w:r w:rsidR="00D81F70"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 </w:t>
      </w:r>
      <w:r w:rsidR="00D81F70" w:rsidRPr="00911118">
        <w:rPr>
          <w:rFonts w:ascii="Arial Narrow" w:eastAsia="Times New Roman" w:hAnsi="Arial Narrow" w:cs="Arial"/>
          <w:sz w:val="24"/>
          <w:szCs w:val="24"/>
          <w:lang w:eastAsia="es-CO"/>
        </w:rPr>
        <w:t>Enumera los grupos sociales a los cuáles perteneces.</w:t>
      </w:r>
    </w:p>
    <w:p w:rsidR="001C67B0" w:rsidRPr="00911118" w:rsidRDefault="001C67B0" w:rsidP="001C67B0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>b.</w:t>
      </w:r>
      <w:r w:rsidR="00D81F70"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 </w:t>
      </w:r>
      <w:r w:rsidR="00D81F70" w:rsidRPr="00911118">
        <w:rPr>
          <w:rFonts w:ascii="Arial Narrow" w:eastAsia="Times New Roman" w:hAnsi="Arial Narrow" w:cs="Arial"/>
          <w:sz w:val="24"/>
          <w:szCs w:val="24"/>
          <w:lang w:eastAsia="es-CO"/>
        </w:rPr>
        <w:t>Escribe cinco valores que son importantes para pertenecer a un grupo social.</w:t>
      </w:r>
    </w:p>
    <w:p w:rsidR="001C67B0" w:rsidRPr="00911118" w:rsidRDefault="001C67B0" w:rsidP="001C67B0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>c.</w:t>
      </w:r>
      <w:r w:rsidR="00D81F70"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 </w:t>
      </w:r>
      <w:r w:rsidR="00D81F70" w:rsidRPr="00911118">
        <w:rPr>
          <w:rFonts w:ascii="Arial Narrow" w:eastAsia="Times New Roman" w:hAnsi="Arial Narrow" w:cs="Arial"/>
          <w:sz w:val="24"/>
          <w:szCs w:val="24"/>
          <w:lang w:eastAsia="es-CO"/>
        </w:rPr>
        <w:t>Realiza una lista de</w:t>
      </w:r>
      <w:r w:rsidR="00D81F70"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 </w:t>
      </w:r>
      <w:r w:rsidR="00D81F70" w:rsidRPr="00911118">
        <w:rPr>
          <w:rFonts w:ascii="Arial Narrow" w:eastAsia="Times New Roman" w:hAnsi="Arial Narrow" w:cs="Arial"/>
          <w:sz w:val="24"/>
          <w:szCs w:val="24"/>
          <w:lang w:eastAsia="es-CO"/>
        </w:rPr>
        <w:t>diez normas que te permiten vivir en armonía en los diferentes grupos sociales a los que perteneces.</w:t>
      </w:r>
    </w:p>
    <w:p w:rsidR="001C67B0" w:rsidRPr="00911118" w:rsidRDefault="001C67B0" w:rsidP="001C67B0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>d.</w:t>
      </w:r>
      <w:r w:rsidR="00D81F70"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 </w:t>
      </w:r>
      <w:r w:rsidR="00D81F70" w:rsidRPr="00911118">
        <w:rPr>
          <w:rFonts w:ascii="Arial Narrow" w:eastAsia="Times New Roman" w:hAnsi="Arial Narrow" w:cs="Arial"/>
          <w:sz w:val="24"/>
          <w:szCs w:val="24"/>
          <w:lang w:eastAsia="es-CO"/>
        </w:rPr>
        <w:t>Responde con tus propias palabras</w:t>
      </w:r>
      <w:r w:rsidR="00D81F70"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, </w:t>
      </w:r>
      <w:r w:rsidR="00D81F70" w:rsidRPr="00911118">
        <w:rPr>
          <w:rFonts w:ascii="Arial Narrow" w:eastAsia="Times New Roman" w:hAnsi="Arial Narrow" w:cs="Arial"/>
          <w:sz w:val="24"/>
          <w:szCs w:val="24"/>
          <w:lang w:eastAsia="es-CO"/>
        </w:rPr>
        <w:t>¿Qué es un grupo social?</w:t>
      </w:r>
    </w:p>
    <w:p w:rsidR="001C67B0" w:rsidRPr="00911118" w:rsidRDefault="001C67B0" w:rsidP="001C67B0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 w:rsidRPr="00911118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e. </w:t>
      </w:r>
      <w:r w:rsidR="00D81F70" w:rsidRPr="00911118">
        <w:rPr>
          <w:rFonts w:ascii="Arial Narrow" w:eastAsia="Times New Roman" w:hAnsi="Arial Narrow" w:cs="Arial"/>
          <w:sz w:val="24"/>
          <w:szCs w:val="24"/>
          <w:lang w:eastAsia="es-CO"/>
        </w:rPr>
        <w:t>¿Qué representa para ti una norma?</w:t>
      </w:r>
    </w:p>
    <w:p w:rsidR="00B87E94" w:rsidRPr="00911118" w:rsidRDefault="00B87E94" w:rsidP="00950EDA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</w:p>
    <w:p w:rsidR="00A85896" w:rsidRPr="00911118" w:rsidRDefault="00650BDF" w:rsidP="003328CE">
      <w:pPr>
        <w:pStyle w:val="Sinespaciado"/>
        <w:numPr>
          <w:ilvl w:val="0"/>
          <w:numId w:val="10"/>
        </w:num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11118">
        <w:rPr>
          <w:rFonts w:ascii="Arial Narrow" w:hAnsi="Arial Narrow"/>
          <w:b/>
          <w:sz w:val="24"/>
          <w:szCs w:val="24"/>
        </w:rPr>
        <w:t xml:space="preserve">Referentes bibliográficos </w:t>
      </w:r>
    </w:p>
    <w:p w:rsidR="003328CE" w:rsidRPr="00911118" w:rsidRDefault="00C3193F" w:rsidP="003328CE">
      <w:pPr>
        <w:pStyle w:val="Sinespaciado"/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  <w:hyperlink r:id="rId7" w:history="1">
        <w:r w:rsidR="003328CE" w:rsidRPr="00911118">
          <w:rPr>
            <w:rStyle w:val="Hipervnculo"/>
            <w:rFonts w:ascii="Arial Narrow" w:hAnsi="Arial Narrow"/>
            <w:sz w:val="24"/>
            <w:szCs w:val="24"/>
          </w:rPr>
          <w:t>https://www.significados.com/grupos-sociales/</w:t>
        </w:r>
      </w:hyperlink>
    </w:p>
    <w:p w:rsidR="003328CE" w:rsidRPr="00911118" w:rsidRDefault="00C3193F" w:rsidP="003328CE">
      <w:pPr>
        <w:pStyle w:val="Sinespaciado"/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  <w:hyperlink r:id="rId8" w:history="1">
        <w:r w:rsidR="00BE7BC2" w:rsidRPr="00911118">
          <w:rPr>
            <w:rStyle w:val="Hipervnculo"/>
            <w:rFonts w:ascii="Arial Narrow" w:hAnsi="Arial Narrow"/>
            <w:sz w:val="24"/>
            <w:szCs w:val="24"/>
          </w:rPr>
          <w:t>https://www.youtube.com/watch?v=-YDykQqB_S8</w:t>
        </w:r>
      </w:hyperlink>
    </w:p>
    <w:p w:rsidR="003328CE" w:rsidRPr="00911118" w:rsidRDefault="00BE7BC2" w:rsidP="003328CE">
      <w:pPr>
        <w:pStyle w:val="Sinespaciado"/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911118">
        <w:rPr>
          <w:rFonts w:ascii="Arial Narrow" w:hAnsi="Arial Narrow"/>
          <w:sz w:val="24"/>
          <w:szCs w:val="24"/>
        </w:rPr>
        <w:lastRenderedPageBreak/>
        <w:t>Guía de actividades y cuaderno.</w:t>
      </w:r>
    </w:p>
    <w:p w:rsidR="00A65BFC" w:rsidRPr="00911118" w:rsidRDefault="00A65BFC" w:rsidP="003759EE">
      <w:pPr>
        <w:pStyle w:val="Sinespaciado"/>
        <w:spacing w:line="360" w:lineRule="auto"/>
        <w:ind w:firstLine="426"/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A65BFC" w:rsidRPr="00911118" w:rsidSect="0062460A">
      <w:headerReference w:type="default" r:id="rId9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93F" w:rsidRDefault="00C3193F" w:rsidP="006B53BA">
      <w:pPr>
        <w:spacing w:after="0" w:line="240" w:lineRule="auto"/>
      </w:pPr>
      <w:r>
        <w:separator/>
      </w:r>
    </w:p>
  </w:endnote>
  <w:endnote w:type="continuationSeparator" w:id="0">
    <w:p w:rsidR="00C3193F" w:rsidRDefault="00C3193F" w:rsidP="006B5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93F" w:rsidRDefault="00C3193F" w:rsidP="006B53BA">
      <w:pPr>
        <w:spacing w:after="0" w:line="240" w:lineRule="auto"/>
      </w:pPr>
      <w:r>
        <w:separator/>
      </w:r>
    </w:p>
  </w:footnote>
  <w:footnote w:type="continuationSeparator" w:id="0">
    <w:p w:rsidR="00C3193F" w:rsidRDefault="00C3193F" w:rsidP="006B5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3BA" w:rsidRDefault="006B53BA">
    <w:pPr>
      <w:pStyle w:val="Encabezado"/>
    </w:pPr>
    <w:r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33DC7E9E" wp14:editId="2CF23410">
          <wp:simplePos x="0" y="0"/>
          <wp:positionH relativeFrom="column">
            <wp:posOffset>5281683</wp:posOffset>
          </wp:positionH>
          <wp:positionV relativeFrom="paragraph">
            <wp:posOffset>-328181</wp:posOffset>
          </wp:positionV>
          <wp:extent cx="1321593" cy="739977"/>
          <wp:effectExtent l="0" t="0" r="0" b="3175"/>
          <wp:wrapNone/>
          <wp:docPr id="3" name="Imagen 1" descr="Logo nuevo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uevo-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593" cy="739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5971"/>
    <w:multiLevelType w:val="hybridMultilevel"/>
    <w:tmpl w:val="7700B162"/>
    <w:lvl w:ilvl="0" w:tplc="48263032">
      <w:start w:val="2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B421904"/>
    <w:multiLevelType w:val="multilevel"/>
    <w:tmpl w:val="A456E2C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 w15:restartNumberingAfterBreak="0">
    <w:nsid w:val="1F1948CD"/>
    <w:multiLevelType w:val="hybridMultilevel"/>
    <w:tmpl w:val="D6AC3052"/>
    <w:lvl w:ilvl="0" w:tplc="9A56732C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45B19"/>
    <w:multiLevelType w:val="hybridMultilevel"/>
    <w:tmpl w:val="B462AD0C"/>
    <w:lvl w:ilvl="0" w:tplc="11B0DC4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B94A75"/>
    <w:multiLevelType w:val="hybridMultilevel"/>
    <w:tmpl w:val="8CD0A7B0"/>
    <w:lvl w:ilvl="0" w:tplc="F9468BEE">
      <w:start w:val="2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6E67672"/>
    <w:multiLevelType w:val="hybridMultilevel"/>
    <w:tmpl w:val="644AD5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959B9"/>
    <w:multiLevelType w:val="hybridMultilevel"/>
    <w:tmpl w:val="ABCE70A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A723C"/>
    <w:multiLevelType w:val="hybridMultilevel"/>
    <w:tmpl w:val="808AB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843F6"/>
    <w:multiLevelType w:val="hybridMultilevel"/>
    <w:tmpl w:val="A7F8478C"/>
    <w:lvl w:ilvl="0" w:tplc="AE6049C0">
      <w:start w:val="2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EDC2D50"/>
    <w:multiLevelType w:val="hybridMultilevel"/>
    <w:tmpl w:val="9A6809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45"/>
    <w:rsid w:val="000014AD"/>
    <w:rsid w:val="0000269E"/>
    <w:rsid w:val="00003112"/>
    <w:rsid w:val="00016EF8"/>
    <w:rsid w:val="00017A19"/>
    <w:rsid w:val="00026823"/>
    <w:rsid w:val="00026E5C"/>
    <w:rsid w:val="0003080F"/>
    <w:rsid w:val="000371CE"/>
    <w:rsid w:val="000378E7"/>
    <w:rsid w:val="00037968"/>
    <w:rsid w:val="00037E77"/>
    <w:rsid w:val="00040E7C"/>
    <w:rsid w:val="00041D87"/>
    <w:rsid w:val="00045CCD"/>
    <w:rsid w:val="00055BC6"/>
    <w:rsid w:val="00057316"/>
    <w:rsid w:val="000611C5"/>
    <w:rsid w:val="0007167E"/>
    <w:rsid w:val="00074E97"/>
    <w:rsid w:val="00075F0F"/>
    <w:rsid w:val="00075F6B"/>
    <w:rsid w:val="00076FA9"/>
    <w:rsid w:val="00081C5C"/>
    <w:rsid w:val="000900C2"/>
    <w:rsid w:val="0009315B"/>
    <w:rsid w:val="00096AF2"/>
    <w:rsid w:val="000974A3"/>
    <w:rsid w:val="000A00BD"/>
    <w:rsid w:val="000B156C"/>
    <w:rsid w:val="000B23A7"/>
    <w:rsid w:val="000B290D"/>
    <w:rsid w:val="000B2F03"/>
    <w:rsid w:val="000B4281"/>
    <w:rsid w:val="000B6DA1"/>
    <w:rsid w:val="000C1F22"/>
    <w:rsid w:val="000C5F2B"/>
    <w:rsid w:val="000D1414"/>
    <w:rsid w:val="000D351C"/>
    <w:rsid w:val="000D5316"/>
    <w:rsid w:val="000E127A"/>
    <w:rsid w:val="000E15A7"/>
    <w:rsid w:val="000F1743"/>
    <w:rsid w:val="000F1775"/>
    <w:rsid w:val="0010327A"/>
    <w:rsid w:val="00104CDD"/>
    <w:rsid w:val="001052B2"/>
    <w:rsid w:val="00107063"/>
    <w:rsid w:val="001073E7"/>
    <w:rsid w:val="001122A5"/>
    <w:rsid w:val="001122BA"/>
    <w:rsid w:val="001126F5"/>
    <w:rsid w:val="001128F6"/>
    <w:rsid w:val="0012090B"/>
    <w:rsid w:val="0012348B"/>
    <w:rsid w:val="0012595D"/>
    <w:rsid w:val="001358F9"/>
    <w:rsid w:val="00136652"/>
    <w:rsid w:val="00141529"/>
    <w:rsid w:val="00141BC0"/>
    <w:rsid w:val="00143122"/>
    <w:rsid w:val="00145489"/>
    <w:rsid w:val="00147B9E"/>
    <w:rsid w:val="0015022D"/>
    <w:rsid w:val="0015027B"/>
    <w:rsid w:val="001523BF"/>
    <w:rsid w:val="001535F5"/>
    <w:rsid w:val="00154C0F"/>
    <w:rsid w:val="00156E72"/>
    <w:rsid w:val="00160C54"/>
    <w:rsid w:val="00161A8E"/>
    <w:rsid w:val="00162F28"/>
    <w:rsid w:val="00164F7A"/>
    <w:rsid w:val="0016746B"/>
    <w:rsid w:val="0017220D"/>
    <w:rsid w:val="00175258"/>
    <w:rsid w:val="001819F1"/>
    <w:rsid w:val="00191F3E"/>
    <w:rsid w:val="00195737"/>
    <w:rsid w:val="00195AC7"/>
    <w:rsid w:val="00197525"/>
    <w:rsid w:val="001A07DA"/>
    <w:rsid w:val="001A1869"/>
    <w:rsid w:val="001A1A16"/>
    <w:rsid w:val="001A4987"/>
    <w:rsid w:val="001A6651"/>
    <w:rsid w:val="001A7A2E"/>
    <w:rsid w:val="001A7B1B"/>
    <w:rsid w:val="001B2C13"/>
    <w:rsid w:val="001B4BD8"/>
    <w:rsid w:val="001B60DE"/>
    <w:rsid w:val="001B6232"/>
    <w:rsid w:val="001C67B0"/>
    <w:rsid w:val="001D134E"/>
    <w:rsid w:val="001D26AF"/>
    <w:rsid w:val="001D3E45"/>
    <w:rsid w:val="001D55BA"/>
    <w:rsid w:val="001E3680"/>
    <w:rsid w:val="001E49D5"/>
    <w:rsid w:val="001E5FDE"/>
    <w:rsid w:val="001F0535"/>
    <w:rsid w:val="001F29CD"/>
    <w:rsid w:val="001F5166"/>
    <w:rsid w:val="001F7569"/>
    <w:rsid w:val="002035B0"/>
    <w:rsid w:val="002043A9"/>
    <w:rsid w:val="00205DFA"/>
    <w:rsid w:val="002067F1"/>
    <w:rsid w:val="00206DFC"/>
    <w:rsid w:val="002109D9"/>
    <w:rsid w:val="00212167"/>
    <w:rsid w:val="00217C91"/>
    <w:rsid w:val="0022051C"/>
    <w:rsid w:val="00224F91"/>
    <w:rsid w:val="00230187"/>
    <w:rsid w:val="00230CCE"/>
    <w:rsid w:val="00233BEA"/>
    <w:rsid w:val="00235250"/>
    <w:rsid w:val="002369BE"/>
    <w:rsid w:val="002372C6"/>
    <w:rsid w:val="00241A50"/>
    <w:rsid w:val="00242181"/>
    <w:rsid w:val="00243DF8"/>
    <w:rsid w:val="00245160"/>
    <w:rsid w:val="0024637E"/>
    <w:rsid w:val="002502A4"/>
    <w:rsid w:val="00251849"/>
    <w:rsid w:val="002529BB"/>
    <w:rsid w:val="002529CE"/>
    <w:rsid w:val="00252EFF"/>
    <w:rsid w:val="0025604F"/>
    <w:rsid w:val="00261E87"/>
    <w:rsid w:val="002629F1"/>
    <w:rsid w:val="002735AF"/>
    <w:rsid w:val="00273A1F"/>
    <w:rsid w:val="00273CAF"/>
    <w:rsid w:val="00273D03"/>
    <w:rsid w:val="002812A3"/>
    <w:rsid w:val="00281BC0"/>
    <w:rsid w:val="00282323"/>
    <w:rsid w:val="002877D1"/>
    <w:rsid w:val="00293BF2"/>
    <w:rsid w:val="002971B8"/>
    <w:rsid w:val="002A438E"/>
    <w:rsid w:val="002B2352"/>
    <w:rsid w:val="002B799B"/>
    <w:rsid w:val="002C4F28"/>
    <w:rsid w:val="002C5111"/>
    <w:rsid w:val="002C5990"/>
    <w:rsid w:val="002C690C"/>
    <w:rsid w:val="002D0ED8"/>
    <w:rsid w:val="002D7859"/>
    <w:rsid w:val="002E0155"/>
    <w:rsid w:val="002E0DC2"/>
    <w:rsid w:val="002E6363"/>
    <w:rsid w:val="002E6942"/>
    <w:rsid w:val="002F0320"/>
    <w:rsid w:val="00300BC2"/>
    <w:rsid w:val="0030214B"/>
    <w:rsid w:val="0030355C"/>
    <w:rsid w:val="00303CBE"/>
    <w:rsid w:val="00304006"/>
    <w:rsid w:val="00305334"/>
    <w:rsid w:val="00310527"/>
    <w:rsid w:val="00314B75"/>
    <w:rsid w:val="003158BA"/>
    <w:rsid w:val="00316B1B"/>
    <w:rsid w:val="003225A8"/>
    <w:rsid w:val="0032575A"/>
    <w:rsid w:val="00332184"/>
    <w:rsid w:val="003328CE"/>
    <w:rsid w:val="00333B6F"/>
    <w:rsid w:val="00334D0A"/>
    <w:rsid w:val="00335ABB"/>
    <w:rsid w:val="0034463E"/>
    <w:rsid w:val="00346894"/>
    <w:rsid w:val="00352E6E"/>
    <w:rsid w:val="0035300D"/>
    <w:rsid w:val="00353347"/>
    <w:rsid w:val="00355E80"/>
    <w:rsid w:val="003561E4"/>
    <w:rsid w:val="003612BD"/>
    <w:rsid w:val="003629EA"/>
    <w:rsid w:val="00364BDD"/>
    <w:rsid w:val="00367F4A"/>
    <w:rsid w:val="00370FEC"/>
    <w:rsid w:val="0037176A"/>
    <w:rsid w:val="00374C2A"/>
    <w:rsid w:val="003759EE"/>
    <w:rsid w:val="00376164"/>
    <w:rsid w:val="00381573"/>
    <w:rsid w:val="003835C6"/>
    <w:rsid w:val="0038462B"/>
    <w:rsid w:val="0038745F"/>
    <w:rsid w:val="00387508"/>
    <w:rsid w:val="003A0271"/>
    <w:rsid w:val="003A1BB5"/>
    <w:rsid w:val="003A3579"/>
    <w:rsid w:val="003A4532"/>
    <w:rsid w:val="003A4B10"/>
    <w:rsid w:val="003A4E6B"/>
    <w:rsid w:val="003A505C"/>
    <w:rsid w:val="003A5E0D"/>
    <w:rsid w:val="003B270D"/>
    <w:rsid w:val="003B343F"/>
    <w:rsid w:val="003B5CD9"/>
    <w:rsid w:val="003C43AF"/>
    <w:rsid w:val="003C57B8"/>
    <w:rsid w:val="003D46E6"/>
    <w:rsid w:val="003D4992"/>
    <w:rsid w:val="003E09CE"/>
    <w:rsid w:val="003E3812"/>
    <w:rsid w:val="003E44DF"/>
    <w:rsid w:val="003F18FB"/>
    <w:rsid w:val="003F712B"/>
    <w:rsid w:val="00400DD5"/>
    <w:rsid w:val="00407C44"/>
    <w:rsid w:val="00407DFB"/>
    <w:rsid w:val="00410403"/>
    <w:rsid w:val="00413D96"/>
    <w:rsid w:val="00416512"/>
    <w:rsid w:val="004214E7"/>
    <w:rsid w:val="00422B16"/>
    <w:rsid w:val="00425590"/>
    <w:rsid w:val="0042693D"/>
    <w:rsid w:val="004269C3"/>
    <w:rsid w:val="00440411"/>
    <w:rsid w:val="00444377"/>
    <w:rsid w:val="0044740D"/>
    <w:rsid w:val="004517EC"/>
    <w:rsid w:val="00451FAC"/>
    <w:rsid w:val="00461038"/>
    <w:rsid w:val="00461D84"/>
    <w:rsid w:val="0047022D"/>
    <w:rsid w:val="00471A33"/>
    <w:rsid w:val="004740C1"/>
    <w:rsid w:val="004830BB"/>
    <w:rsid w:val="004843BE"/>
    <w:rsid w:val="00485FA2"/>
    <w:rsid w:val="00486C80"/>
    <w:rsid w:val="00490FAC"/>
    <w:rsid w:val="004929A7"/>
    <w:rsid w:val="00494BEC"/>
    <w:rsid w:val="0049517A"/>
    <w:rsid w:val="00496AD3"/>
    <w:rsid w:val="004A3A5A"/>
    <w:rsid w:val="004A4290"/>
    <w:rsid w:val="004A7153"/>
    <w:rsid w:val="004B044A"/>
    <w:rsid w:val="004B1E18"/>
    <w:rsid w:val="004B3874"/>
    <w:rsid w:val="004B60AA"/>
    <w:rsid w:val="004C5E0D"/>
    <w:rsid w:val="004C5FC3"/>
    <w:rsid w:val="004C6ABB"/>
    <w:rsid w:val="004D1CC9"/>
    <w:rsid w:val="004D1D1C"/>
    <w:rsid w:val="004D2480"/>
    <w:rsid w:val="004D4757"/>
    <w:rsid w:val="004D5854"/>
    <w:rsid w:val="004D7773"/>
    <w:rsid w:val="004D7BD4"/>
    <w:rsid w:val="004E2206"/>
    <w:rsid w:val="004E2EF6"/>
    <w:rsid w:val="004F2270"/>
    <w:rsid w:val="004F6344"/>
    <w:rsid w:val="00500B3C"/>
    <w:rsid w:val="00501AD3"/>
    <w:rsid w:val="005063EF"/>
    <w:rsid w:val="0051120F"/>
    <w:rsid w:val="005118B5"/>
    <w:rsid w:val="00511B63"/>
    <w:rsid w:val="005203C5"/>
    <w:rsid w:val="00524071"/>
    <w:rsid w:val="00526B0E"/>
    <w:rsid w:val="005273B3"/>
    <w:rsid w:val="00527AFA"/>
    <w:rsid w:val="0053643F"/>
    <w:rsid w:val="00540DC9"/>
    <w:rsid w:val="005476EA"/>
    <w:rsid w:val="005510C2"/>
    <w:rsid w:val="005522DE"/>
    <w:rsid w:val="00552A63"/>
    <w:rsid w:val="00553AE6"/>
    <w:rsid w:val="00555F62"/>
    <w:rsid w:val="00555F92"/>
    <w:rsid w:val="00561B28"/>
    <w:rsid w:val="0056771D"/>
    <w:rsid w:val="00573B95"/>
    <w:rsid w:val="005753FE"/>
    <w:rsid w:val="00576D2A"/>
    <w:rsid w:val="00580B11"/>
    <w:rsid w:val="00580C95"/>
    <w:rsid w:val="005833F0"/>
    <w:rsid w:val="005845A7"/>
    <w:rsid w:val="005858DF"/>
    <w:rsid w:val="0058622D"/>
    <w:rsid w:val="00586C92"/>
    <w:rsid w:val="00592747"/>
    <w:rsid w:val="0059558D"/>
    <w:rsid w:val="00595A2E"/>
    <w:rsid w:val="0059653A"/>
    <w:rsid w:val="005966D5"/>
    <w:rsid w:val="00597C92"/>
    <w:rsid w:val="005A540F"/>
    <w:rsid w:val="005A697F"/>
    <w:rsid w:val="005B3C08"/>
    <w:rsid w:val="005B4D01"/>
    <w:rsid w:val="005B4FB5"/>
    <w:rsid w:val="005D2E6A"/>
    <w:rsid w:val="005D52AB"/>
    <w:rsid w:val="005D6301"/>
    <w:rsid w:val="005D668C"/>
    <w:rsid w:val="005D69FE"/>
    <w:rsid w:val="005E0646"/>
    <w:rsid w:val="005E1457"/>
    <w:rsid w:val="005E1525"/>
    <w:rsid w:val="005E4554"/>
    <w:rsid w:val="005E69E5"/>
    <w:rsid w:val="005F26F8"/>
    <w:rsid w:val="005F4709"/>
    <w:rsid w:val="005F6108"/>
    <w:rsid w:val="006000F6"/>
    <w:rsid w:val="00601184"/>
    <w:rsid w:val="00604FEB"/>
    <w:rsid w:val="0060533C"/>
    <w:rsid w:val="0061023E"/>
    <w:rsid w:val="006170FF"/>
    <w:rsid w:val="00620221"/>
    <w:rsid w:val="0062460A"/>
    <w:rsid w:val="00624DEE"/>
    <w:rsid w:val="006258B0"/>
    <w:rsid w:val="00631F3B"/>
    <w:rsid w:val="0063541D"/>
    <w:rsid w:val="00636DAC"/>
    <w:rsid w:val="006428A7"/>
    <w:rsid w:val="00644365"/>
    <w:rsid w:val="00650BDF"/>
    <w:rsid w:val="0065121D"/>
    <w:rsid w:val="0065743A"/>
    <w:rsid w:val="0066008F"/>
    <w:rsid w:val="00662577"/>
    <w:rsid w:val="00664B3C"/>
    <w:rsid w:val="00675026"/>
    <w:rsid w:val="00676B82"/>
    <w:rsid w:val="0068023D"/>
    <w:rsid w:val="0068094A"/>
    <w:rsid w:val="00681725"/>
    <w:rsid w:val="00681CBD"/>
    <w:rsid w:val="0068361E"/>
    <w:rsid w:val="00690893"/>
    <w:rsid w:val="0069153D"/>
    <w:rsid w:val="006918DF"/>
    <w:rsid w:val="0069501C"/>
    <w:rsid w:val="00696872"/>
    <w:rsid w:val="006A1853"/>
    <w:rsid w:val="006A1A6A"/>
    <w:rsid w:val="006A485F"/>
    <w:rsid w:val="006B317C"/>
    <w:rsid w:val="006B53BA"/>
    <w:rsid w:val="006B5875"/>
    <w:rsid w:val="006C2603"/>
    <w:rsid w:val="006C2767"/>
    <w:rsid w:val="006D20D9"/>
    <w:rsid w:val="006D30D7"/>
    <w:rsid w:val="006D343F"/>
    <w:rsid w:val="006D445E"/>
    <w:rsid w:val="006D681A"/>
    <w:rsid w:val="006E11D7"/>
    <w:rsid w:val="006E1865"/>
    <w:rsid w:val="006E4671"/>
    <w:rsid w:val="006E4DFB"/>
    <w:rsid w:val="006E5253"/>
    <w:rsid w:val="006E7521"/>
    <w:rsid w:val="006E7601"/>
    <w:rsid w:val="006E7CDF"/>
    <w:rsid w:val="006F0D3A"/>
    <w:rsid w:val="006F327B"/>
    <w:rsid w:val="006F5360"/>
    <w:rsid w:val="006F61B3"/>
    <w:rsid w:val="00704FA8"/>
    <w:rsid w:val="007104BA"/>
    <w:rsid w:val="0071065C"/>
    <w:rsid w:val="00710684"/>
    <w:rsid w:val="007115C9"/>
    <w:rsid w:val="0071744F"/>
    <w:rsid w:val="00721233"/>
    <w:rsid w:val="00724BD3"/>
    <w:rsid w:val="00724DA0"/>
    <w:rsid w:val="00724E75"/>
    <w:rsid w:val="007313C4"/>
    <w:rsid w:val="00731732"/>
    <w:rsid w:val="00731C44"/>
    <w:rsid w:val="00732FC2"/>
    <w:rsid w:val="007369DC"/>
    <w:rsid w:val="00737987"/>
    <w:rsid w:val="00740E7A"/>
    <w:rsid w:val="00741E7D"/>
    <w:rsid w:val="00742B2A"/>
    <w:rsid w:val="007468C0"/>
    <w:rsid w:val="00751D20"/>
    <w:rsid w:val="0075200D"/>
    <w:rsid w:val="00756088"/>
    <w:rsid w:val="00756963"/>
    <w:rsid w:val="0075797E"/>
    <w:rsid w:val="0076207F"/>
    <w:rsid w:val="00765DF2"/>
    <w:rsid w:val="00770463"/>
    <w:rsid w:val="007737AE"/>
    <w:rsid w:val="007752FA"/>
    <w:rsid w:val="00775B8E"/>
    <w:rsid w:val="00781548"/>
    <w:rsid w:val="00782ABF"/>
    <w:rsid w:val="00785272"/>
    <w:rsid w:val="00787E17"/>
    <w:rsid w:val="00790A0C"/>
    <w:rsid w:val="00791152"/>
    <w:rsid w:val="007958DF"/>
    <w:rsid w:val="00797F97"/>
    <w:rsid w:val="007A6115"/>
    <w:rsid w:val="007B0329"/>
    <w:rsid w:val="007B1899"/>
    <w:rsid w:val="007B3B69"/>
    <w:rsid w:val="007C03F7"/>
    <w:rsid w:val="007C3130"/>
    <w:rsid w:val="007C3354"/>
    <w:rsid w:val="007C54A8"/>
    <w:rsid w:val="007C6616"/>
    <w:rsid w:val="007D5933"/>
    <w:rsid w:val="007E096F"/>
    <w:rsid w:val="007E25C6"/>
    <w:rsid w:val="007F3F6A"/>
    <w:rsid w:val="007F70B3"/>
    <w:rsid w:val="008010CC"/>
    <w:rsid w:val="008027D2"/>
    <w:rsid w:val="0080629C"/>
    <w:rsid w:val="008063F3"/>
    <w:rsid w:val="00806733"/>
    <w:rsid w:val="00812C4E"/>
    <w:rsid w:val="00813EA0"/>
    <w:rsid w:val="008165B5"/>
    <w:rsid w:val="008166CD"/>
    <w:rsid w:val="00817AD4"/>
    <w:rsid w:val="00825093"/>
    <w:rsid w:val="0082528D"/>
    <w:rsid w:val="008264CD"/>
    <w:rsid w:val="0082668D"/>
    <w:rsid w:val="0083412E"/>
    <w:rsid w:val="008356D8"/>
    <w:rsid w:val="0083741A"/>
    <w:rsid w:val="00843C97"/>
    <w:rsid w:val="008461AA"/>
    <w:rsid w:val="00846D36"/>
    <w:rsid w:val="0085017A"/>
    <w:rsid w:val="0085308E"/>
    <w:rsid w:val="0086370B"/>
    <w:rsid w:val="00864A81"/>
    <w:rsid w:val="00866577"/>
    <w:rsid w:val="00866B48"/>
    <w:rsid w:val="00867A6B"/>
    <w:rsid w:val="00867DB1"/>
    <w:rsid w:val="00875C9F"/>
    <w:rsid w:val="0088110B"/>
    <w:rsid w:val="00891AA2"/>
    <w:rsid w:val="008960A3"/>
    <w:rsid w:val="008A0636"/>
    <w:rsid w:val="008A3CA6"/>
    <w:rsid w:val="008A6AC0"/>
    <w:rsid w:val="008A70A5"/>
    <w:rsid w:val="008B4221"/>
    <w:rsid w:val="008B5669"/>
    <w:rsid w:val="008B7E13"/>
    <w:rsid w:val="008C1A7E"/>
    <w:rsid w:val="008C6F04"/>
    <w:rsid w:val="008D04BC"/>
    <w:rsid w:val="008D075A"/>
    <w:rsid w:val="008D0831"/>
    <w:rsid w:val="008D15D3"/>
    <w:rsid w:val="008D3F28"/>
    <w:rsid w:val="008D4183"/>
    <w:rsid w:val="008D4453"/>
    <w:rsid w:val="008E3EFF"/>
    <w:rsid w:val="008F06E6"/>
    <w:rsid w:val="008F43FE"/>
    <w:rsid w:val="008F5B6D"/>
    <w:rsid w:val="00901E33"/>
    <w:rsid w:val="00902E64"/>
    <w:rsid w:val="00904905"/>
    <w:rsid w:val="009054BD"/>
    <w:rsid w:val="0090590A"/>
    <w:rsid w:val="00910053"/>
    <w:rsid w:val="00911118"/>
    <w:rsid w:val="00915F40"/>
    <w:rsid w:val="0091685E"/>
    <w:rsid w:val="00923755"/>
    <w:rsid w:val="009323F7"/>
    <w:rsid w:val="00933F41"/>
    <w:rsid w:val="00936723"/>
    <w:rsid w:val="00943CD2"/>
    <w:rsid w:val="009460F8"/>
    <w:rsid w:val="009463F0"/>
    <w:rsid w:val="009473D5"/>
    <w:rsid w:val="00950457"/>
    <w:rsid w:val="009505A9"/>
    <w:rsid w:val="009509C3"/>
    <w:rsid w:val="00950EDA"/>
    <w:rsid w:val="00951545"/>
    <w:rsid w:val="009576EE"/>
    <w:rsid w:val="00960EA7"/>
    <w:rsid w:val="00972133"/>
    <w:rsid w:val="009726B8"/>
    <w:rsid w:val="0097378F"/>
    <w:rsid w:val="00974FDA"/>
    <w:rsid w:val="00976FD6"/>
    <w:rsid w:val="0098038F"/>
    <w:rsid w:val="00983B30"/>
    <w:rsid w:val="0098570E"/>
    <w:rsid w:val="009900F0"/>
    <w:rsid w:val="00994885"/>
    <w:rsid w:val="009952C0"/>
    <w:rsid w:val="009A0404"/>
    <w:rsid w:val="009A26C9"/>
    <w:rsid w:val="009A2A0B"/>
    <w:rsid w:val="009A37F2"/>
    <w:rsid w:val="009A651E"/>
    <w:rsid w:val="009B1DAA"/>
    <w:rsid w:val="009B4018"/>
    <w:rsid w:val="009B7372"/>
    <w:rsid w:val="009B7702"/>
    <w:rsid w:val="009B779B"/>
    <w:rsid w:val="009C1445"/>
    <w:rsid w:val="009C1D14"/>
    <w:rsid w:val="009C5A07"/>
    <w:rsid w:val="009C627B"/>
    <w:rsid w:val="009C7551"/>
    <w:rsid w:val="009D18D0"/>
    <w:rsid w:val="009D1ED1"/>
    <w:rsid w:val="009D3444"/>
    <w:rsid w:val="009D4C73"/>
    <w:rsid w:val="009E1803"/>
    <w:rsid w:val="009E1A38"/>
    <w:rsid w:val="009E285B"/>
    <w:rsid w:val="009E775B"/>
    <w:rsid w:val="009F655C"/>
    <w:rsid w:val="00A01D38"/>
    <w:rsid w:val="00A03767"/>
    <w:rsid w:val="00A04D36"/>
    <w:rsid w:val="00A10545"/>
    <w:rsid w:val="00A125CC"/>
    <w:rsid w:val="00A126C9"/>
    <w:rsid w:val="00A20A85"/>
    <w:rsid w:val="00A24F9F"/>
    <w:rsid w:val="00A25ABF"/>
    <w:rsid w:val="00A3081B"/>
    <w:rsid w:val="00A35557"/>
    <w:rsid w:val="00A37717"/>
    <w:rsid w:val="00A41121"/>
    <w:rsid w:val="00A44AE8"/>
    <w:rsid w:val="00A5216C"/>
    <w:rsid w:val="00A53A90"/>
    <w:rsid w:val="00A550CE"/>
    <w:rsid w:val="00A565CF"/>
    <w:rsid w:val="00A56F86"/>
    <w:rsid w:val="00A6010F"/>
    <w:rsid w:val="00A621AA"/>
    <w:rsid w:val="00A65BFC"/>
    <w:rsid w:val="00A667B0"/>
    <w:rsid w:val="00A669F5"/>
    <w:rsid w:val="00A67372"/>
    <w:rsid w:val="00A731CE"/>
    <w:rsid w:val="00A733F7"/>
    <w:rsid w:val="00A745A9"/>
    <w:rsid w:val="00A8097F"/>
    <w:rsid w:val="00A84170"/>
    <w:rsid w:val="00A84D69"/>
    <w:rsid w:val="00A85896"/>
    <w:rsid w:val="00A935A9"/>
    <w:rsid w:val="00A97810"/>
    <w:rsid w:val="00AA2089"/>
    <w:rsid w:val="00AA2886"/>
    <w:rsid w:val="00AA2C28"/>
    <w:rsid w:val="00AA51E3"/>
    <w:rsid w:val="00AA7F50"/>
    <w:rsid w:val="00AB0C6C"/>
    <w:rsid w:val="00AB4623"/>
    <w:rsid w:val="00AB69E5"/>
    <w:rsid w:val="00AC0560"/>
    <w:rsid w:val="00AC2014"/>
    <w:rsid w:val="00AC4BF2"/>
    <w:rsid w:val="00AC4D00"/>
    <w:rsid w:val="00AD33A0"/>
    <w:rsid w:val="00AD519E"/>
    <w:rsid w:val="00AE0987"/>
    <w:rsid w:val="00AE14FA"/>
    <w:rsid w:val="00AE5AB7"/>
    <w:rsid w:val="00AE645D"/>
    <w:rsid w:val="00AF5202"/>
    <w:rsid w:val="00AF5425"/>
    <w:rsid w:val="00AF60B5"/>
    <w:rsid w:val="00B05B07"/>
    <w:rsid w:val="00B06A5E"/>
    <w:rsid w:val="00B0770D"/>
    <w:rsid w:val="00B1113A"/>
    <w:rsid w:val="00B13267"/>
    <w:rsid w:val="00B161D9"/>
    <w:rsid w:val="00B1737C"/>
    <w:rsid w:val="00B17F5E"/>
    <w:rsid w:val="00B34614"/>
    <w:rsid w:val="00B41D97"/>
    <w:rsid w:val="00B43B86"/>
    <w:rsid w:val="00B446E3"/>
    <w:rsid w:val="00B4479A"/>
    <w:rsid w:val="00B4652E"/>
    <w:rsid w:val="00B50ABF"/>
    <w:rsid w:val="00B51AB8"/>
    <w:rsid w:val="00B54350"/>
    <w:rsid w:val="00B54BC9"/>
    <w:rsid w:val="00B561D3"/>
    <w:rsid w:val="00B606E4"/>
    <w:rsid w:val="00B72755"/>
    <w:rsid w:val="00B7278D"/>
    <w:rsid w:val="00B760FC"/>
    <w:rsid w:val="00B87B6D"/>
    <w:rsid w:val="00B87E94"/>
    <w:rsid w:val="00B905D2"/>
    <w:rsid w:val="00B95942"/>
    <w:rsid w:val="00BA0A5F"/>
    <w:rsid w:val="00BA1204"/>
    <w:rsid w:val="00BA1BD6"/>
    <w:rsid w:val="00BA2844"/>
    <w:rsid w:val="00BB0017"/>
    <w:rsid w:val="00BC168C"/>
    <w:rsid w:val="00BC2688"/>
    <w:rsid w:val="00BC2EA2"/>
    <w:rsid w:val="00BC313D"/>
    <w:rsid w:val="00BC6F29"/>
    <w:rsid w:val="00BD04BC"/>
    <w:rsid w:val="00BD398A"/>
    <w:rsid w:val="00BE0096"/>
    <w:rsid w:val="00BE172F"/>
    <w:rsid w:val="00BE1BE0"/>
    <w:rsid w:val="00BE1D5F"/>
    <w:rsid w:val="00BE2348"/>
    <w:rsid w:val="00BE26B0"/>
    <w:rsid w:val="00BE7BC2"/>
    <w:rsid w:val="00BF3FDD"/>
    <w:rsid w:val="00C04219"/>
    <w:rsid w:val="00C04B47"/>
    <w:rsid w:val="00C05A05"/>
    <w:rsid w:val="00C072EA"/>
    <w:rsid w:val="00C13578"/>
    <w:rsid w:val="00C15EEE"/>
    <w:rsid w:val="00C2325A"/>
    <w:rsid w:val="00C23394"/>
    <w:rsid w:val="00C24D4C"/>
    <w:rsid w:val="00C270EE"/>
    <w:rsid w:val="00C3193F"/>
    <w:rsid w:val="00C42BD9"/>
    <w:rsid w:val="00C43425"/>
    <w:rsid w:val="00C56718"/>
    <w:rsid w:val="00C62752"/>
    <w:rsid w:val="00C63787"/>
    <w:rsid w:val="00C6750B"/>
    <w:rsid w:val="00C67725"/>
    <w:rsid w:val="00C71EBD"/>
    <w:rsid w:val="00C7497B"/>
    <w:rsid w:val="00C749B7"/>
    <w:rsid w:val="00C75725"/>
    <w:rsid w:val="00C85184"/>
    <w:rsid w:val="00C8675C"/>
    <w:rsid w:val="00C87FCF"/>
    <w:rsid w:val="00C87FE5"/>
    <w:rsid w:val="00C91F44"/>
    <w:rsid w:val="00C931AE"/>
    <w:rsid w:val="00C9615F"/>
    <w:rsid w:val="00C96766"/>
    <w:rsid w:val="00C96812"/>
    <w:rsid w:val="00C976D6"/>
    <w:rsid w:val="00C97749"/>
    <w:rsid w:val="00CA0529"/>
    <w:rsid w:val="00CA09B7"/>
    <w:rsid w:val="00CA3537"/>
    <w:rsid w:val="00CA3F45"/>
    <w:rsid w:val="00CB41CA"/>
    <w:rsid w:val="00CC2BF9"/>
    <w:rsid w:val="00CC4613"/>
    <w:rsid w:val="00CD1D4C"/>
    <w:rsid w:val="00CE1A01"/>
    <w:rsid w:val="00CE4D50"/>
    <w:rsid w:val="00CE50E3"/>
    <w:rsid w:val="00CF61E7"/>
    <w:rsid w:val="00CF7D8A"/>
    <w:rsid w:val="00CF7ED7"/>
    <w:rsid w:val="00D029D0"/>
    <w:rsid w:val="00D03107"/>
    <w:rsid w:val="00D04FD7"/>
    <w:rsid w:val="00D057F2"/>
    <w:rsid w:val="00D12F99"/>
    <w:rsid w:val="00D13E48"/>
    <w:rsid w:val="00D13EB4"/>
    <w:rsid w:val="00D15A3C"/>
    <w:rsid w:val="00D164CC"/>
    <w:rsid w:val="00D247A9"/>
    <w:rsid w:val="00D2668E"/>
    <w:rsid w:val="00D26F0F"/>
    <w:rsid w:val="00D3098F"/>
    <w:rsid w:val="00D331FD"/>
    <w:rsid w:val="00D368A2"/>
    <w:rsid w:val="00D40841"/>
    <w:rsid w:val="00D412F8"/>
    <w:rsid w:val="00D50D65"/>
    <w:rsid w:val="00D5237C"/>
    <w:rsid w:val="00D52611"/>
    <w:rsid w:val="00D5692C"/>
    <w:rsid w:val="00D56D2F"/>
    <w:rsid w:val="00D5755A"/>
    <w:rsid w:val="00D608C1"/>
    <w:rsid w:val="00D63FDF"/>
    <w:rsid w:val="00D707AA"/>
    <w:rsid w:val="00D71F22"/>
    <w:rsid w:val="00D8076F"/>
    <w:rsid w:val="00D80B25"/>
    <w:rsid w:val="00D81F70"/>
    <w:rsid w:val="00D84618"/>
    <w:rsid w:val="00D84A01"/>
    <w:rsid w:val="00D858CB"/>
    <w:rsid w:val="00D86BD3"/>
    <w:rsid w:val="00D87516"/>
    <w:rsid w:val="00D91015"/>
    <w:rsid w:val="00D927C7"/>
    <w:rsid w:val="00D97579"/>
    <w:rsid w:val="00DA05C9"/>
    <w:rsid w:val="00DA0D2A"/>
    <w:rsid w:val="00DA2C8A"/>
    <w:rsid w:val="00DA2F25"/>
    <w:rsid w:val="00DA3FCE"/>
    <w:rsid w:val="00DA4560"/>
    <w:rsid w:val="00DA45F3"/>
    <w:rsid w:val="00DA519C"/>
    <w:rsid w:val="00DA70DF"/>
    <w:rsid w:val="00DA7FB7"/>
    <w:rsid w:val="00DB36B9"/>
    <w:rsid w:val="00DC0E55"/>
    <w:rsid w:val="00DC194F"/>
    <w:rsid w:val="00DC6796"/>
    <w:rsid w:val="00DC76DC"/>
    <w:rsid w:val="00DD11DE"/>
    <w:rsid w:val="00DD1B7E"/>
    <w:rsid w:val="00DD3B94"/>
    <w:rsid w:val="00DD432C"/>
    <w:rsid w:val="00DD70C0"/>
    <w:rsid w:val="00DE04BD"/>
    <w:rsid w:val="00DE6317"/>
    <w:rsid w:val="00DE7976"/>
    <w:rsid w:val="00DF2BF5"/>
    <w:rsid w:val="00DF3AA9"/>
    <w:rsid w:val="00DF6C50"/>
    <w:rsid w:val="00DF78A7"/>
    <w:rsid w:val="00E17EE2"/>
    <w:rsid w:val="00E23205"/>
    <w:rsid w:val="00E24354"/>
    <w:rsid w:val="00E243BE"/>
    <w:rsid w:val="00E249B8"/>
    <w:rsid w:val="00E2604D"/>
    <w:rsid w:val="00E34800"/>
    <w:rsid w:val="00E3483E"/>
    <w:rsid w:val="00E36F14"/>
    <w:rsid w:val="00E372B3"/>
    <w:rsid w:val="00E423C7"/>
    <w:rsid w:val="00E42666"/>
    <w:rsid w:val="00E4369B"/>
    <w:rsid w:val="00E43A39"/>
    <w:rsid w:val="00E44104"/>
    <w:rsid w:val="00E5265A"/>
    <w:rsid w:val="00E5608F"/>
    <w:rsid w:val="00E65A0C"/>
    <w:rsid w:val="00E67078"/>
    <w:rsid w:val="00E72591"/>
    <w:rsid w:val="00E731DC"/>
    <w:rsid w:val="00E73C1F"/>
    <w:rsid w:val="00E76E07"/>
    <w:rsid w:val="00E84994"/>
    <w:rsid w:val="00E8552C"/>
    <w:rsid w:val="00E86598"/>
    <w:rsid w:val="00E86B69"/>
    <w:rsid w:val="00E87A5E"/>
    <w:rsid w:val="00E9132F"/>
    <w:rsid w:val="00E92EEF"/>
    <w:rsid w:val="00E968E1"/>
    <w:rsid w:val="00EA367F"/>
    <w:rsid w:val="00EA543E"/>
    <w:rsid w:val="00EB3671"/>
    <w:rsid w:val="00EB7EA2"/>
    <w:rsid w:val="00EC3770"/>
    <w:rsid w:val="00EC7987"/>
    <w:rsid w:val="00ED17E8"/>
    <w:rsid w:val="00ED5190"/>
    <w:rsid w:val="00ED698E"/>
    <w:rsid w:val="00ED6E46"/>
    <w:rsid w:val="00ED757F"/>
    <w:rsid w:val="00ED7BE8"/>
    <w:rsid w:val="00EE0327"/>
    <w:rsid w:val="00EE094B"/>
    <w:rsid w:val="00EE2128"/>
    <w:rsid w:val="00EE5DE9"/>
    <w:rsid w:val="00EE6A0B"/>
    <w:rsid w:val="00EF0AB7"/>
    <w:rsid w:val="00EF0C05"/>
    <w:rsid w:val="00EF0DAC"/>
    <w:rsid w:val="00EF1DB0"/>
    <w:rsid w:val="00EF61B5"/>
    <w:rsid w:val="00F002BB"/>
    <w:rsid w:val="00F01391"/>
    <w:rsid w:val="00F0227C"/>
    <w:rsid w:val="00F05168"/>
    <w:rsid w:val="00F060CC"/>
    <w:rsid w:val="00F14807"/>
    <w:rsid w:val="00F15F6F"/>
    <w:rsid w:val="00F1748A"/>
    <w:rsid w:val="00F20246"/>
    <w:rsid w:val="00F21EEF"/>
    <w:rsid w:val="00F22176"/>
    <w:rsid w:val="00F25455"/>
    <w:rsid w:val="00F26001"/>
    <w:rsid w:val="00F27FE7"/>
    <w:rsid w:val="00F33D89"/>
    <w:rsid w:val="00F3406D"/>
    <w:rsid w:val="00F34273"/>
    <w:rsid w:val="00F350DD"/>
    <w:rsid w:val="00F37732"/>
    <w:rsid w:val="00F40655"/>
    <w:rsid w:val="00F41C61"/>
    <w:rsid w:val="00F42EBB"/>
    <w:rsid w:val="00F51551"/>
    <w:rsid w:val="00F515F8"/>
    <w:rsid w:val="00F51B76"/>
    <w:rsid w:val="00F52A0C"/>
    <w:rsid w:val="00F55168"/>
    <w:rsid w:val="00F56F9D"/>
    <w:rsid w:val="00F63E64"/>
    <w:rsid w:val="00F65737"/>
    <w:rsid w:val="00F6723C"/>
    <w:rsid w:val="00F719D0"/>
    <w:rsid w:val="00F75F76"/>
    <w:rsid w:val="00F770DC"/>
    <w:rsid w:val="00F82DD2"/>
    <w:rsid w:val="00F83951"/>
    <w:rsid w:val="00F92509"/>
    <w:rsid w:val="00F955A3"/>
    <w:rsid w:val="00F95B7E"/>
    <w:rsid w:val="00F96B67"/>
    <w:rsid w:val="00FA2C27"/>
    <w:rsid w:val="00FA7423"/>
    <w:rsid w:val="00FA7C00"/>
    <w:rsid w:val="00FB0939"/>
    <w:rsid w:val="00FB0B6D"/>
    <w:rsid w:val="00FB5864"/>
    <w:rsid w:val="00FC35C2"/>
    <w:rsid w:val="00FC4BA5"/>
    <w:rsid w:val="00FD1E24"/>
    <w:rsid w:val="00FD4A36"/>
    <w:rsid w:val="00FD58F0"/>
    <w:rsid w:val="00FD79F7"/>
    <w:rsid w:val="00FE02A2"/>
    <w:rsid w:val="00FE22D7"/>
    <w:rsid w:val="00FF285C"/>
    <w:rsid w:val="00FF2964"/>
    <w:rsid w:val="00FF2DA5"/>
    <w:rsid w:val="00FF305E"/>
    <w:rsid w:val="00FF3120"/>
    <w:rsid w:val="00FF3A62"/>
    <w:rsid w:val="00FF4735"/>
    <w:rsid w:val="00FF575F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336F"/>
  <w15:docId w15:val="{8D09B441-3D01-4090-8B44-E882943C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B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53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53BA"/>
  </w:style>
  <w:style w:type="paragraph" w:styleId="Piedepgina">
    <w:name w:val="footer"/>
    <w:basedOn w:val="Normal"/>
    <w:link w:val="PiedepginaCar"/>
    <w:uiPriority w:val="99"/>
    <w:unhideWhenUsed/>
    <w:rsid w:val="006B53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53BA"/>
  </w:style>
  <w:style w:type="paragraph" w:styleId="Prrafodelista">
    <w:name w:val="List Paragraph"/>
    <w:basedOn w:val="Normal"/>
    <w:uiPriority w:val="34"/>
    <w:qFormat/>
    <w:rsid w:val="00650BDF"/>
    <w:pPr>
      <w:ind w:left="720"/>
      <w:contextualSpacing/>
    </w:pPr>
  </w:style>
  <w:style w:type="paragraph" w:customStyle="1" w:styleId="Default">
    <w:name w:val="Default"/>
    <w:rsid w:val="00041D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A8589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85896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974FD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F3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576E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9048">
          <w:marLeft w:val="-4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YDykQqB_S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ignificados.com/grupos-social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Usuario de Windows</cp:lastModifiedBy>
  <cp:revision>6</cp:revision>
  <dcterms:created xsi:type="dcterms:W3CDTF">2019-02-27T01:04:00Z</dcterms:created>
  <dcterms:modified xsi:type="dcterms:W3CDTF">2019-03-05T17:44:00Z</dcterms:modified>
</cp:coreProperties>
</file>