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  <w:r w:rsidRPr="009E1DF1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2E045FC" wp14:editId="70E97F7A">
            <wp:simplePos x="0" y="0"/>
            <wp:positionH relativeFrom="column">
              <wp:posOffset>-262255</wp:posOffset>
            </wp:positionH>
            <wp:positionV relativeFrom="paragraph">
              <wp:posOffset>8890</wp:posOffset>
            </wp:positionV>
            <wp:extent cx="1370965" cy="786765"/>
            <wp:effectExtent l="0" t="0" r="0" b="0"/>
            <wp:wrapNone/>
            <wp:docPr id="9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  <w:r w:rsidRPr="009E1DF1">
        <w:rPr>
          <w:lang w:val="es-ES"/>
        </w:rPr>
        <w:t>TALLER DE ACTIVIDADES COMPLEMENTARIAS DE APOYO</w:t>
      </w: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  <w:r w:rsidRPr="009E1DF1">
        <w:rPr>
          <w:lang w:val="es-ES"/>
        </w:rPr>
        <w:t>PROCESO NIVELATORIO</w:t>
      </w:r>
    </w:p>
    <w:p w:rsidR="00CD0E8C" w:rsidRPr="009E1DF1" w:rsidRDefault="00CD0E8C" w:rsidP="00175D50">
      <w:pPr>
        <w:pStyle w:val="Sinespaciado"/>
        <w:spacing w:line="276" w:lineRule="auto"/>
        <w:jc w:val="center"/>
      </w:pPr>
    </w:p>
    <w:p w:rsidR="00CD0E8C" w:rsidRPr="009E1DF1" w:rsidRDefault="00A30407" w:rsidP="00175D50">
      <w:pPr>
        <w:pStyle w:val="Sinespaciado"/>
        <w:spacing w:line="276" w:lineRule="auto"/>
        <w:rPr>
          <w:lang w:val="es-ES"/>
        </w:rPr>
      </w:pPr>
      <w:r>
        <w:rPr>
          <w:lang w:val="es-ES"/>
        </w:rPr>
        <w:t>Área: FILOSOFIA</w:t>
      </w:r>
      <w:r w:rsidR="00CD0E8C" w:rsidRPr="009E1DF1">
        <w:rPr>
          <w:lang w:val="es-ES"/>
        </w:rPr>
        <w:t xml:space="preserve">. </w:t>
      </w:r>
      <w:r w:rsidR="00CD0E8C" w:rsidRPr="009E1DF1">
        <w:rPr>
          <w:lang w:val="es-ES"/>
        </w:rPr>
        <w:tab/>
      </w:r>
      <w:r w:rsidR="00CD0E8C" w:rsidRPr="009E1DF1">
        <w:rPr>
          <w:lang w:val="es-ES"/>
        </w:rPr>
        <w:tab/>
      </w:r>
      <w:r>
        <w:rPr>
          <w:lang w:val="es-ES"/>
        </w:rPr>
        <w:t xml:space="preserve">          </w:t>
      </w:r>
      <w:r w:rsidR="00CD0E8C" w:rsidRPr="009E1DF1">
        <w:rPr>
          <w:lang w:val="es-ES"/>
        </w:rPr>
        <w:t xml:space="preserve">Grado: </w:t>
      </w:r>
      <w:r w:rsidR="00CD0E8C" w:rsidRPr="009E1DF1">
        <w:rPr>
          <w:u w:val="single"/>
          <w:lang w:val="es-ES"/>
        </w:rPr>
        <w:t>_7_____</w:t>
      </w:r>
      <w:r w:rsidR="00CD0E8C" w:rsidRPr="009E1DF1">
        <w:rPr>
          <w:lang w:val="es-ES"/>
        </w:rPr>
        <w:t xml:space="preserve"> </w:t>
      </w:r>
      <w:r w:rsidR="00CD0E8C" w:rsidRPr="009E1DF1">
        <w:rPr>
          <w:lang w:val="es-ES"/>
        </w:rPr>
        <w:tab/>
      </w:r>
      <w:r w:rsidR="00CD0E8C" w:rsidRPr="009E1DF1">
        <w:rPr>
          <w:lang w:val="es-ES"/>
        </w:rPr>
        <w:tab/>
      </w:r>
      <w:r w:rsidR="00CD0E8C" w:rsidRPr="009E1DF1">
        <w:rPr>
          <w:lang w:val="es-ES"/>
        </w:rPr>
        <w:tab/>
        <w:t>Año: 2018 - 2019</w:t>
      </w:r>
    </w:p>
    <w:p w:rsidR="00CD0E8C" w:rsidRPr="009E1DF1" w:rsidRDefault="00CD0E8C" w:rsidP="00175D50">
      <w:pPr>
        <w:pStyle w:val="Sinespaciado"/>
        <w:spacing w:line="276" w:lineRule="auto"/>
        <w:jc w:val="center"/>
        <w:rPr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rPr>
          <w:i/>
          <w:lang w:val="es-ES"/>
        </w:rPr>
      </w:pPr>
      <w:r w:rsidRPr="009E1DF1">
        <w:rPr>
          <w:lang w:val="es-ES"/>
        </w:rPr>
        <w:t xml:space="preserve">Nombre del estudiante: </w:t>
      </w:r>
      <w:r w:rsidRPr="009E1DF1">
        <w:rPr>
          <w:u w:val="single"/>
          <w:lang w:val="es-ES"/>
        </w:rPr>
        <w:t>________________________________________________________</w:t>
      </w:r>
      <w:r w:rsidR="00A30407">
        <w:rPr>
          <w:u w:val="single"/>
          <w:lang w:val="es-ES"/>
        </w:rPr>
        <w:t>_______</w:t>
      </w:r>
    </w:p>
    <w:p w:rsidR="00CD0E8C" w:rsidRPr="009E1DF1" w:rsidRDefault="00CD0E8C" w:rsidP="00175D50">
      <w:pPr>
        <w:pStyle w:val="Sinespaciado"/>
        <w:spacing w:line="276" w:lineRule="auto"/>
        <w:jc w:val="both"/>
        <w:rPr>
          <w:i/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jc w:val="both"/>
        <w:rPr>
          <w:i/>
          <w:lang w:val="es-ES"/>
        </w:rPr>
      </w:pPr>
      <w:r w:rsidRPr="009E1DF1">
        <w:rPr>
          <w:i/>
          <w:lang w:val="es-ES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9E1DF1" w:rsidRDefault="009E1DF1" w:rsidP="00175D50">
      <w:pPr>
        <w:pStyle w:val="Sinespaciado"/>
        <w:spacing w:line="276" w:lineRule="auto"/>
        <w:jc w:val="both"/>
        <w:rPr>
          <w:lang w:val="es-ES"/>
        </w:rPr>
      </w:pPr>
    </w:p>
    <w:p w:rsidR="00CD0E8C" w:rsidRPr="009E1DF1" w:rsidRDefault="00CD0E8C" w:rsidP="00175D50">
      <w:pPr>
        <w:pStyle w:val="Sinespaciado"/>
        <w:spacing w:line="276" w:lineRule="auto"/>
        <w:jc w:val="both"/>
        <w:rPr>
          <w:lang w:val="es-ES"/>
        </w:rPr>
      </w:pPr>
      <w:r w:rsidRPr="009E1DF1">
        <w:rPr>
          <w:lang w:val="es-ES"/>
        </w:rPr>
        <w:t>Observaciones Generales:</w:t>
      </w:r>
    </w:p>
    <w:p w:rsidR="00CD0E8C" w:rsidRPr="009E1DF1" w:rsidRDefault="00CD0E8C" w:rsidP="00175D50">
      <w:pPr>
        <w:pStyle w:val="Sinespaciado"/>
        <w:spacing w:line="276" w:lineRule="auto"/>
        <w:jc w:val="both"/>
        <w:rPr>
          <w:lang w:val="es-ES"/>
        </w:rPr>
      </w:pPr>
      <w:r w:rsidRPr="009E1DF1">
        <w:rPr>
          <w:lang w:val="es-ES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CD0E8C" w:rsidRPr="009E1DF1" w:rsidRDefault="00CD0E8C" w:rsidP="00175D50">
      <w:pPr>
        <w:pStyle w:val="Sinespaciado"/>
        <w:spacing w:line="276" w:lineRule="auto"/>
        <w:jc w:val="both"/>
        <w:rPr>
          <w:lang w:val="es-ES"/>
        </w:rPr>
      </w:pPr>
      <w:r w:rsidRPr="009E1DF1">
        <w:rPr>
          <w:lang w:val="es-ES"/>
        </w:rPr>
        <w:t>Presentación:</w:t>
      </w:r>
    </w:p>
    <w:p w:rsidR="00CD0E8C" w:rsidRPr="009E1DF1" w:rsidRDefault="00CD0E8C" w:rsidP="00175D50">
      <w:pPr>
        <w:pStyle w:val="Sinespaciado"/>
        <w:spacing w:line="276" w:lineRule="auto"/>
        <w:jc w:val="both"/>
      </w:pPr>
      <w:r w:rsidRPr="009E1DF1">
        <w:rPr>
          <w:iCs/>
        </w:rPr>
        <w:t xml:space="preserve">El taller debe presentarse a mano completamente diligenciado </w:t>
      </w:r>
      <w:r w:rsidRPr="009E1DF1">
        <w:t>con normas APA y</w:t>
      </w:r>
      <w:r w:rsidRPr="009E1DF1">
        <w:rPr>
          <w:iCs/>
        </w:rPr>
        <w:t xml:space="preserve"> ser </w:t>
      </w:r>
      <w:r w:rsidRPr="009E1DF1">
        <w:rPr>
          <w:iCs/>
          <w:u w:val="single"/>
        </w:rPr>
        <w:t>sustentado</w:t>
      </w:r>
      <w:r w:rsidRPr="009E1DF1">
        <w:rPr>
          <w:u w:val="single"/>
        </w:rPr>
        <w:t xml:space="preserve"> el viernes 11 de enero de 2019 a las 7:00 am</w:t>
      </w:r>
      <w:r w:rsidRPr="009E1DF1">
        <w:t>, donde el estudiante dará cuenta de sus conocimientos y competencias.</w:t>
      </w:r>
    </w:p>
    <w:p w:rsidR="00CD0E8C" w:rsidRDefault="00CD0E8C" w:rsidP="00175D50">
      <w:pPr>
        <w:pStyle w:val="Sinespaciado"/>
        <w:spacing w:line="276" w:lineRule="auto"/>
        <w:jc w:val="both"/>
        <w:rPr>
          <w:lang w:val="es-ES"/>
        </w:rPr>
      </w:pPr>
    </w:p>
    <w:p w:rsidR="00A30407" w:rsidRPr="009E1DF1" w:rsidRDefault="00A30407" w:rsidP="00175D50">
      <w:pPr>
        <w:pStyle w:val="Sinespaciado"/>
        <w:spacing w:line="276" w:lineRule="auto"/>
        <w:jc w:val="both"/>
        <w:rPr>
          <w:lang w:val="es-ES"/>
        </w:rPr>
      </w:pPr>
    </w:p>
    <w:p w:rsidR="009E1DF1" w:rsidRPr="009E1DF1" w:rsidRDefault="00CD0E8C" w:rsidP="00175D50">
      <w:pPr>
        <w:pStyle w:val="Sinespaciado"/>
        <w:spacing w:line="276" w:lineRule="auto"/>
        <w:jc w:val="both"/>
        <w:rPr>
          <w:lang w:val="es-ES"/>
        </w:rPr>
      </w:pPr>
      <w:r w:rsidRPr="009E1DF1">
        <w:rPr>
          <w:lang w:val="es-ES"/>
        </w:rPr>
        <w:t>PREGUNTAS PROBLEMATIZADORAS</w:t>
      </w:r>
    </w:p>
    <w:p w:rsid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  <w:lang w:val="es-ES"/>
        </w:rPr>
      </w:pPr>
    </w:p>
    <w:p w:rsid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  <w:lang w:val="es-ES"/>
        </w:rPr>
      </w:pPr>
    </w:p>
    <w:p w:rsid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PRIMER PERIODO</w:t>
      </w:r>
    </w:p>
    <w:p w:rsidR="009E1DF1" w:rsidRPr="00A30407" w:rsidRDefault="00CD0E8C" w:rsidP="00A30407">
      <w:pPr>
        <w:spacing w:line="276" w:lineRule="auto"/>
        <w:rPr>
          <w:rFonts w:ascii="Times New Roman" w:hAnsi="Times New Roman"/>
          <w:sz w:val="24"/>
          <w:szCs w:val="24"/>
        </w:rPr>
      </w:pPr>
      <w:r w:rsidRPr="00A30407">
        <w:rPr>
          <w:rFonts w:ascii="Times New Roman" w:hAnsi="Times New Roman"/>
          <w:sz w:val="24"/>
          <w:szCs w:val="24"/>
        </w:rPr>
        <w:t>¿Qué valor tiene el conocimiento que se obtiene de las narraciones mitológicas?</w:t>
      </w:r>
    </w:p>
    <w:p w:rsidR="00A30407" w:rsidRDefault="00A30407" w:rsidP="00A30407">
      <w:pPr>
        <w:spacing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SEGUNDO PERIODO</w:t>
      </w:r>
    </w:p>
    <w:p w:rsidR="009E1DF1" w:rsidRDefault="00CD0E8C" w:rsidP="00A30407">
      <w:pPr>
        <w:spacing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304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¿Cómo diferenciar entre las experiencias objetivas y las experiencias netamente subjetivas?</w:t>
      </w:r>
    </w:p>
    <w:p w:rsidR="00A30407" w:rsidRP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TERCER PERIODO</w:t>
      </w:r>
    </w:p>
    <w:p w:rsidR="009E1DF1" w:rsidRDefault="00CD0E8C" w:rsidP="00A30407">
      <w:pPr>
        <w:spacing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304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¿Cómo participar en la construcción de las normas que reglamentan la vida social?</w:t>
      </w:r>
    </w:p>
    <w:p w:rsidR="00A30407" w:rsidRP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CUARTO PERIODO</w:t>
      </w:r>
    </w:p>
    <w:p w:rsidR="009E1DF1" w:rsidRDefault="00CD0E8C" w:rsidP="00A30407">
      <w:pPr>
        <w:spacing w:line="276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304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¿Los juicios sobre la belleza son impuestos ideológicamente por unos grupos humanos a otros?</w:t>
      </w:r>
    </w:p>
    <w:p w:rsidR="00A30407" w:rsidRPr="00A30407" w:rsidRDefault="00A30407" w:rsidP="00A30407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QUINTO PERIODO</w:t>
      </w:r>
    </w:p>
    <w:p w:rsidR="00CD0E8C" w:rsidRPr="00A30407" w:rsidRDefault="00CD0E8C" w:rsidP="00A30407">
      <w:pPr>
        <w:spacing w:line="276" w:lineRule="auto"/>
        <w:rPr>
          <w:rFonts w:ascii="Times New Roman" w:hAnsi="Times New Roman"/>
          <w:sz w:val="24"/>
          <w:szCs w:val="24"/>
        </w:rPr>
      </w:pPr>
      <w:r w:rsidRPr="00A3040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¿Qué aporte hace la filosofía en la construcción de un concepto de familia y sociedad valido para las dinámicas actuales?</w:t>
      </w:r>
    </w:p>
    <w:p w:rsidR="00CD0E8C" w:rsidRDefault="00CD0E8C" w:rsidP="00175D50">
      <w:pPr>
        <w:pStyle w:val="Sinespaciado"/>
        <w:spacing w:line="276" w:lineRule="auto"/>
        <w:jc w:val="both"/>
      </w:pPr>
    </w:p>
    <w:p w:rsidR="00175D50" w:rsidRDefault="00175D50" w:rsidP="00175D50">
      <w:pPr>
        <w:pStyle w:val="Sinespaciado"/>
        <w:spacing w:line="276" w:lineRule="auto"/>
        <w:jc w:val="both"/>
      </w:pPr>
    </w:p>
    <w:p w:rsidR="00CD0E8C" w:rsidRPr="009E1DF1" w:rsidRDefault="00CD0E8C" w:rsidP="00D81456">
      <w:pPr>
        <w:pStyle w:val="Sinespaciado"/>
        <w:spacing w:line="276" w:lineRule="auto"/>
        <w:jc w:val="both"/>
      </w:pPr>
      <w:r w:rsidRPr="009E1DF1">
        <w:t>ACTIVIDADES:</w:t>
      </w:r>
    </w:p>
    <w:p w:rsidR="00CD0E8C" w:rsidRPr="00A30407" w:rsidRDefault="00CD0E8C" w:rsidP="00D81456">
      <w:pPr>
        <w:pStyle w:val="Prrafodelista"/>
        <w:numPr>
          <w:ilvl w:val="0"/>
          <w:numId w:val="2"/>
        </w:numPr>
        <w:tabs>
          <w:tab w:val="left" w:pos="1791"/>
        </w:tabs>
        <w:spacing w:after="0" w:line="276" w:lineRule="auto"/>
        <w:ind w:right="-496"/>
        <w:jc w:val="both"/>
        <w:rPr>
          <w:rFonts w:ascii="Times New Roman" w:hAnsi="Times New Roman"/>
          <w:sz w:val="24"/>
          <w:szCs w:val="24"/>
        </w:rPr>
      </w:pPr>
      <w:r w:rsidRPr="00A30407">
        <w:rPr>
          <w:rFonts w:ascii="Times New Roman" w:hAnsi="Times New Roman"/>
          <w:sz w:val="24"/>
          <w:szCs w:val="24"/>
        </w:rPr>
        <w:t xml:space="preserve">Investigar un mito </w:t>
      </w:r>
      <w:proofErr w:type="gramStart"/>
      <w:r w:rsidRPr="00A30407">
        <w:rPr>
          <w:rFonts w:ascii="Times New Roman" w:hAnsi="Times New Roman"/>
          <w:sz w:val="24"/>
          <w:szCs w:val="24"/>
        </w:rPr>
        <w:t>Griego</w:t>
      </w:r>
      <w:proofErr w:type="gramEnd"/>
      <w:r w:rsidRPr="00A30407">
        <w:rPr>
          <w:rFonts w:ascii="Times New Roman" w:hAnsi="Times New Roman"/>
          <w:sz w:val="24"/>
          <w:szCs w:val="24"/>
        </w:rPr>
        <w:t xml:space="preserve"> que explique un fenómeno natural o social y realizar dibujo sobre él. </w:t>
      </w:r>
    </w:p>
    <w:p w:rsidR="00175D50" w:rsidRPr="00A30407" w:rsidRDefault="00CD0E8C" w:rsidP="00D81456">
      <w:pPr>
        <w:pStyle w:val="Prrafodelista"/>
        <w:numPr>
          <w:ilvl w:val="0"/>
          <w:numId w:val="2"/>
        </w:numPr>
        <w:tabs>
          <w:tab w:val="left" w:pos="1791"/>
        </w:tabs>
        <w:spacing w:after="0" w:line="276" w:lineRule="auto"/>
        <w:ind w:right="-496"/>
        <w:jc w:val="both"/>
        <w:rPr>
          <w:rFonts w:ascii="Times New Roman" w:hAnsi="Times New Roman"/>
          <w:sz w:val="24"/>
          <w:szCs w:val="24"/>
        </w:rPr>
      </w:pPr>
      <w:r w:rsidRPr="009E1DF1">
        <w:rPr>
          <w:rFonts w:ascii="Times New Roman" w:hAnsi="Times New Roman"/>
          <w:sz w:val="24"/>
          <w:szCs w:val="24"/>
        </w:rPr>
        <w:t xml:space="preserve"> </w:t>
      </w:r>
      <w:r w:rsidR="00A30407" w:rsidRPr="009E1DF1">
        <w:rPr>
          <w:rFonts w:ascii="Times New Roman" w:hAnsi="Times New Roman"/>
          <w:sz w:val="24"/>
          <w:szCs w:val="24"/>
        </w:rPr>
        <w:t>Investigar la</w:t>
      </w:r>
      <w:r w:rsidRPr="009E1DF1">
        <w:rPr>
          <w:rFonts w:ascii="Times New Roman" w:hAnsi="Times New Roman"/>
          <w:sz w:val="24"/>
          <w:szCs w:val="24"/>
        </w:rPr>
        <w:t xml:space="preserve"> historia de los vikingos, características de sus dioses principales y un mito nórdico que hable sobre el origen del mundo para esta cul</w:t>
      </w:r>
      <w:r w:rsidR="00A30407">
        <w:rPr>
          <w:rFonts w:ascii="Times New Roman" w:hAnsi="Times New Roman"/>
          <w:sz w:val="24"/>
          <w:szCs w:val="24"/>
        </w:rPr>
        <w:t>tura (realizar dibujo del tema)</w:t>
      </w:r>
    </w:p>
    <w:p w:rsidR="00175D50" w:rsidRPr="00175D50" w:rsidRDefault="00175D50" w:rsidP="00D81456">
      <w:pPr>
        <w:tabs>
          <w:tab w:val="left" w:pos="1791"/>
        </w:tabs>
        <w:spacing w:after="0" w:line="276" w:lineRule="auto"/>
        <w:ind w:right="-496"/>
        <w:jc w:val="both"/>
        <w:rPr>
          <w:rFonts w:ascii="Times New Roman" w:hAnsi="Times New Roman"/>
          <w:sz w:val="24"/>
          <w:szCs w:val="24"/>
        </w:rPr>
      </w:pPr>
    </w:p>
    <w:p w:rsidR="00CD0E8C" w:rsidRPr="009E1DF1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la teoría de las ideas de Platón y el mito de la caverna con su respetivo dibujo. </w:t>
      </w:r>
    </w:p>
    <w:p w:rsidR="00CD0E8C" w:rsidRPr="009E1DF1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Explicar 6 </w:t>
      </w:r>
      <w:r w:rsidR="00A30407" w:rsidRPr="009E1DF1">
        <w:rPr>
          <w:rFonts w:ascii="Times New Roman" w:eastAsia="Times New Roman" w:hAnsi="Times New Roman"/>
          <w:sz w:val="24"/>
          <w:szCs w:val="24"/>
          <w:lang w:eastAsia="es-CO"/>
        </w:rPr>
        <w:t>casos donde</w:t>
      </w: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 se compare la caverna de </w:t>
      </w:r>
      <w:r w:rsidR="00A30407" w:rsidRPr="009E1DF1">
        <w:rPr>
          <w:rFonts w:ascii="Times New Roman" w:eastAsia="Times New Roman" w:hAnsi="Times New Roman"/>
          <w:sz w:val="24"/>
          <w:szCs w:val="24"/>
          <w:lang w:eastAsia="es-CO"/>
        </w:rPr>
        <w:t>Platón con</w:t>
      </w: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 la actualidad. </w:t>
      </w:r>
    </w:p>
    <w:p w:rsidR="00CD0E8C" w:rsidRPr="00A30407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A30407">
        <w:rPr>
          <w:rFonts w:ascii="Times New Roman" w:eastAsia="Times New Roman" w:hAnsi="Times New Roman"/>
          <w:sz w:val="24"/>
          <w:szCs w:val="24"/>
          <w:lang w:eastAsia="es-CO"/>
        </w:rPr>
        <w:t xml:space="preserve">Explicar en qué </w:t>
      </w:r>
      <w:r w:rsidR="00A30407" w:rsidRPr="00A30407">
        <w:rPr>
          <w:rFonts w:ascii="Times New Roman" w:eastAsia="Times New Roman" w:hAnsi="Times New Roman"/>
          <w:sz w:val="24"/>
          <w:szCs w:val="24"/>
          <w:lang w:eastAsia="es-CO"/>
        </w:rPr>
        <w:t>cosiste la</w:t>
      </w:r>
      <w:r w:rsidRPr="00A30407">
        <w:rPr>
          <w:rFonts w:ascii="Times New Roman" w:eastAsia="Times New Roman" w:hAnsi="Times New Roman"/>
          <w:sz w:val="24"/>
          <w:szCs w:val="24"/>
          <w:lang w:eastAsia="es-CO"/>
        </w:rPr>
        <w:t xml:space="preserve"> frase de Aristóteles “el hombre como animal político”. </w:t>
      </w:r>
    </w:p>
    <w:p w:rsidR="00CD0E8C" w:rsidRPr="009E1DF1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>Realizar un texto tipo ensayo donde hables de la importancia del pensamiento crítico en la construcción de una sociedad. (mínimo 1 pagina)</w:t>
      </w:r>
    </w:p>
    <w:p w:rsidR="00CD0E8C" w:rsidRPr="009E1DF1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</w:t>
      </w:r>
      <w:r w:rsidR="00A30407" w:rsidRPr="009E1DF1">
        <w:rPr>
          <w:rFonts w:ascii="Times New Roman" w:eastAsia="Times New Roman" w:hAnsi="Times New Roman"/>
          <w:sz w:val="24"/>
          <w:szCs w:val="24"/>
          <w:lang w:eastAsia="es-CO"/>
        </w:rPr>
        <w:t>qué son</w:t>
      </w: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 los estereotipos de belleza, los tipos y cuáles son los estereotipos más comunes en tu comunidad (mínimo tres </w:t>
      </w:r>
      <w:r w:rsidR="00A30407" w:rsidRPr="009E1DF1">
        <w:rPr>
          <w:rFonts w:ascii="Times New Roman" w:eastAsia="Times New Roman" w:hAnsi="Times New Roman"/>
          <w:sz w:val="24"/>
          <w:szCs w:val="24"/>
          <w:lang w:eastAsia="es-CO"/>
        </w:rPr>
        <w:t>estereotipos) explicar</w:t>
      </w: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 las causas, las consecuencias y cómo se solucionaría cada uno de los estereotipos. </w:t>
      </w:r>
    </w:p>
    <w:p w:rsidR="00CD0E8C" w:rsidRPr="009E1DF1" w:rsidRDefault="00CD0E8C" w:rsidP="00D81456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el significado de aculturación y </w:t>
      </w:r>
      <w:proofErr w:type="gramStart"/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>transculturación  y</w:t>
      </w:r>
      <w:proofErr w:type="gramEnd"/>
      <w:r w:rsidRPr="009E1DF1">
        <w:rPr>
          <w:rFonts w:ascii="Times New Roman" w:eastAsia="Times New Roman" w:hAnsi="Times New Roman"/>
          <w:sz w:val="24"/>
          <w:szCs w:val="24"/>
          <w:lang w:eastAsia="es-CO"/>
        </w:rPr>
        <w:t xml:space="preserve"> resaltar  cinco ejemplos de transculturación en tu país. </w:t>
      </w:r>
    </w:p>
    <w:p w:rsidR="00CD0E8C" w:rsidRPr="009E1DF1" w:rsidRDefault="00CD0E8C" w:rsidP="00D81456">
      <w:pPr>
        <w:pStyle w:val="Sinespaciado"/>
        <w:widowControl w:val="0"/>
        <w:numPr>
          <w:ilvl w:val="0"/>
          <w:numId w:val="2"/>
        </w:numPr>
        <w:autoSpaceDE w:val="0"/>
        <w:autoSpaceDN w:val="0"/>
        <w:spacing w:line="276" w:lineRule="auto"/>
        <w:jc w:val="both"/>
      </w:pPr>
      <w:r w:rsidRPr="009E1DF1">
        <w:t xml:space="preserve">Realizar una línea de tiempo de la reconstrucción histórica del concepto de familia en los siglos XIX, XX Y XXI. </w:t>
      </w:r>
    </w:p>
    <w:p w:rsidR="00CD0E8C" w:rsidRPr="009E1DF1" w:rsidRDefault="00CD0E8C" w:rsidP="00D81456">
      <w:pPr>
        <w:pStyle w:val="Sinespaciado"/>
        <w:widowControl w:val="0"/>
        <w:numPr>
          <w:ilvl w:val="0"/>
          <w:numId w:val="2"/>
        </w:numPr>
        <w:autoSpaceDE w:val="0"/>
        <w:autoSpaceDN w:val="0"/>
        <w:spacing w:line="276" w:lineRule="auto"/>
        <w:jc w:val="both"/>
      </w:pPr>
      <w:r w:rsidRPr="009E1DF1">
        <w:t xml:space="preserve">Realizar un texto crítico donde hables del papel de la filosofía en la construcción </w:t>
      </w:r>
      <w:bookmarkStart w:id="0" w:name="_GoBack"/>
      <w:bookmarkEnd w:id="0"/>
      <w:r w:rsidR="00961C59" w:rsidRPr="009E1DF1">
        <w:t>de identidad</w:t>
      </w:r>
      <w:r w:rsidRPr="009E1DF1">
        <w:t>.  (mínimo 2 páginas)</w:t>
      </w:r>
    </w:p>
    <w:p w:rsidR="00CD0E8C" w:rsidRPr="009E1DF1" w:rsidRDefault="00CD0E8C" w:rsidP="00D81456">
      <w:pPr>
        <w:pStyle w:val="Sinespaciado"/>
        <w:widowControl w:val="0"/>
        <w:autoSpaceDE w:val="0"/>
        <w:autoSpaceDN w:val="0"/>
        <w:spacing w:line="276" w:lineRule="auto"/>
        <w:jc w:val="both"/>
      </w:pPr>
    </w:p>
    <w:p w:rsidR="00CD0E8C" w:rsidRPr="009E1DF1" w:rsidRDefault="00CD0E8C" w:rsidP="00D81456">
      <w:pPr>
        <w:pStyle w:val="Sinespaciado"/>
        <w:spacing w:line="276" w:lineRule="auto"/>
        <w:jc w:val="both"/>
      </w:pPr>
      <w:r w:rsidRPr="009E1DF1">
        <w:t>OBSERVACIONES:</w:t>
      </w:r>
    </w:p>
    <w:p w:rsidR="000D3C4B" w:rsidRPr="009E1DF1" w:rsidRDefault="000D3C4B" w:rsidP="00D81456">
      <w:pPr>
        <w:pStyle w:val="Sinespaciado"/>
        <w:spacing w:line="276" w:lineRule="auto"/>
        <w:jc w:val="both"/>
      </w:pPr>
      <w:r w:rsidRPr="009E1DF1">
        <w:t>Para el desarrollo del taller buscar apoyo en los apuntes tomados en el cuaderno durante el año escolar. Se sugiere retroalimentar los saberes adquiridos a partir de videos y otras fuentes de información.</w:t>
      </w:r>
    </w:p>
    <w:p w:rsidR="000D3C4B" w:rsidRPr="009E1DF1" w:rsidRDefault="000D3C4B" w:rsidP="00175D50">
      <w:pPr>
        <w:pStyle w:val="Sinespaciado"/>
        <w:spacing w:line="276" w:lineRule="auto"/>
        <w:jc w:val="both"/>
      </w:pPr>
    </w:p>
    <w:p w:rsidR="00CD0E8C" w:rsidRPr="009E1DF1" w:rsidRDefault="00B15BE2" w:rsidP="00175D50">
      <w:pPr>
        <w:pStyle w:val="Sinespaciado"/>
        <w:widowControl w:val="0"/>
        <w:numPr>
          <w:ilvl w:val="0"/>
          <w:numId w:val="7"/>
        </w:numPr>
        <w:autoSpaceDE w:val="0"/>
        <w:autoSpaceDN w:val="0"/>
        <w:spacing w:line="276" w:lineRule="auto"/>
        <w:rPr>
          <w:b/>
        </w:rPr>
      </w:pPr>
      <w:hyperlink r:id="rId9" w:history="1">
        <w:r w:rsidR="00CD0E8C" w:rsidRPr="009E1DF1">
          <w:rPr>
            <w:rStyle w:val="Hipervnculo"/>
            <w:b/>
          </w:rPr>
          <w:t>https://deirge.wordpress.com/2007/05/31/una-mirada-a-la-cosmovision-nordica/</w:t>
        </w:r>
      </w:hyperlink>
    </w:p>
    <w:p w:rsidR="00CD0E8C" w:rsidRPr="009E1DF1" w:rsidRDefault="00B15BE2" w:rsidP="00175D50">
      <w:pPr>
        <w:pStyle w:val="Prrafodelista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hyperlink r:id="rId10" w:history="1">
        <w:r w:rsidR="00CD0E8C" w:rsidRPr="009E1DF1">
          <w:rPr>
            <w:rStyle w:val="Hipervnculo"/>
            <w:rFonts w:ascii="Times New Roman" w:hAnsi="Times New Roman"/>
            <w:sz w:val="24"/>
            <w:szCs w:val="24"/>
          </w:rPr>
          <w:t>https://www.youtube.com/watch?v=PRJNpViyn38</w:t>
        </w:r>
      </w:hyperlink>
    </w:p>
    <w:p w:rsidR="00CD0E8C" w:rsidRPr="009E1DF1" w:rsidRDefault="00B15BE2" w:rsidP="00175D50">
      <w:pPr>
        <w:pStyle w:val="Prrafodelista"/>
        <w:numPr>
          <w:ilvl w:val="0"/>
          <w:numId w:val="3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hyperlink r:id="rId11" w:history="1">
        <w:r w:rsidR="00CD0E8C" w:rsidRPr="009E1DF1">
          <w:rPr>
            <w:rStyle w:val="Hipervnculo"/>
            <w:rFonts w:ascii="Times New Roman" w:hAnsi="Times New Roman"/>
            <w:b/>
            <w:sz w:val="24"/>
            <w:szCs w:val="24"/>
          </w:rPr>
          <w:t>http://www.hhcarmelitas.com/temas/Filosofia2bach/tema1polisgriega.pdf</w:t>
        </w:r>
      </w:hyperlink>
    </w:p>
    <w:p w:rsidR="00CD0E8C" w:rsidRPr="009E1DF1" w:rsidRDefault="00B15BE2" w:rsidP="00175D50">
      <w:pPr>
        <w:pStyle w:val="Prrafodelista"/>
        <w:numPr>
          <w:ilvl w:val="0"/>
          <w:numId w:val="3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hyperlink r:id="rId12" w:history="1">
        <w:r w:rsidR="00CD0E8C" w:rsidRPr="009E1DF1">
          <w:rPr>
            <w:rStyle w:val="Hipervnculo"/>
            <w:rFonts w:ascii="Times New Roman" w:hAnsi="Times New Roman"/>
            <w:b/>
            <w:sz w:val="24"/>
            <w:szCs w:val="24"/>
          </w:rPr>
          <w:t>https://www.culturagenial.com/es/el-hombre-es-un-animal-politico/</w:t>
        </w:r>
      </w:hyperlink>
    </w:p>
    <w:p w:rsidR="00CD0E8C" w:rsidRPr="009E1DF1" w:rsidRDefault="00CD0E8C" w:rsidP="00175D50">
      <w:pPr>
        <w:pStyle w:val="Sinespaciado"/>
        <w:widowControl w:val="0"/>
        <w:autoSpaceDE w:val="0"/>
        <w:autoSpaceDN w:val="0"/>
        <w:spacing w:line="276" w:lineRule="auto"/>
        <w:ind w:left="720"/>
        <w:rPr>
          <w:b/>
        </w:rPr>
      </w:pPr>
    </w:p>
    <w:sectPr w:rsidR="00CD0E8C" w:rsidRPr="009E1DF1" w:rsidSect="00612D89">
      <w:headerReference w:type="default" r:id="rId13"/>
      <w:footerReference w:type="default" r:id="rId14"/>
      <w:pgSz w:w="12242" w:h="15842" w:code="1"/>
      <w:pgMar w:top="1134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BE2" w:rsidRDefault="00B15BE2">
      <w:pPr>
        <w:spacing w:after="0" w:line="240" w:lineRule="auto"/>
      </w:pPr>
      <w:r>
        <w:separator/>
      </w:r>
    </w:p>
  </w:endnote>
  <w:endnote w:type="continuationSeparator" w:id="0">
    <w:p w:rsidR="00B15BE2" w:rsidRDefault="00B1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D89" w:rsidRDefault="000D3C4B" w:rsidP="00612D89">
    <w:pPr>
      <w:pStyle w:val="Piedepgina"/>
      <w:tabs>
        <w:tab w:val="clear" w:pos="8504"/>
        <w:tab w:val="right" w:pos="9960"/>
      </w:tabs>
    </w:pPr>
    <w:r>
      <w:rPr>
        <w:sz w:val="16"/>
        <w:szCs w:val="16"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961C59"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961C5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BE2" w:rsidRDefault="00B15BE2">
      <w:pPr>
        <w:spacing w:after="0" w:line="240" w:lineRule="auto"/>
      </w:pPr>
      <w:r>
        <w:separator/>
      </w:r>
    </w:p>
  </w:footnote>
  <w:footnote w:type="continuationSeparator" w:id="0">
    <w:p w:rsidR="00B15BE2" w:rsidRDefault="00B1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D89" w:rsidRDefault="00B15BE2" w:rsidP="00612D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62D7"/>
    <w:multiLevelType w:val="hybridMultilevel"/>
    <w:tmpl w:val="8646BD30"/>
    <w:lvl w:ilvl="0" w:tplc="D28E3A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F56D9"/>
    <w:multiLevelType w:val="hybridMultilevel"/>
    <w:tmpl w:val="F6C6AE7E"/>
    <w:lvl w:ilvl="0" w:tplc="7E8C32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F1820"/>
    <w:multiLevelType w:val="hybridMultilevel"/>
    <w:tmpl w:val="B10CAEEA"/>
    <w:lvl w:ilvl="0" w:tplc="36CEFB2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C3C1E"/>
    <w:multiLevelType w:val="hybridMultilevel"/>
    <w:tmpl w:val="FC7A61B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13571A"/>
    <w:multiLevelType w:val="hybridMultilevel"/>
    <w:tmpl w:val="A808DD7C"/>
    <w:lvl w:ilvl="0" w:tplc="EAC642B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138B9"/>
    <w:multiLevelType w:val="hybridMultilevel"/>
    <w:tmpl w:val="2BE67974"/>
    <w:lvl w:ilvl="0" w:tplc="67D6E7D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3B1545"/>
    <w:multiLevelType w:val="hybridMultilevel"/>
    <w:tmpl w:val="9B72DCC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44FDC"/>
    <w:multiLevelType w:val="hybridMultilevel"/>
    <w:tmpl w:val="240AE144"/>
    <w:lvl w:ilvl="0" w:tplc="9F74B23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A4843"/>
    <w:multiLevelType w:val="hybridMultilevel"/>
    <w:tmpl w:val="B50866D4"/>
    <w:lvl w:ilvl="0" w:tplc="0DAAB5B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64251"/>
    <w:multiLevelType w:val="hybridMultilevel"/>
    <w:tmpl w:val="A216A0E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8C"/>
    <w:rsid w:val="000D3C4B"/>
    <w:rsid w:val="00175D50"/>
    <w:rsid w:val="00465585"/>
    <w:rsid w:val="0054019B"/>
    <w:rsid w:val="006B3A67"/>
    <w:rsid w:val="007D4063"/>
    <w:rsid w:val="00961C59"/>
    <w:rsid w:val="009E1DF1"/>
    <w:rsid w:val="00A30407"/>
    <w:rsid w:val="00B15BE2"/>
    <w:rsid w:val="00CD0E8C"/>
    <w:rsid w:val="00D8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C9CC2"/>
  <w15:chartTrackingRefBased/>
  <w15:docId w15:val="{F094D7F7-B133-4FBD-B2E4-966064BA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E8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CD0E8C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CD0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CD0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CD0E8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D0E8C"/>
    <w:pPr>
      <w:ind w:left="720"/>
      <w:contextualSpacing/>
    </w:pPr>
  </w:style>
  <w:style w:type="character" w:styleId="Hipervnculo">
    <w:name w:val="Hyperlink"/>
    <w:uiPriority w:val="99"/>
    <w:unhideWhenUsed/>
    <w:rsid w:val="00CD0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ulturagenial.com/es/el-hombre-es-un-animal-politico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hcarmelitas.com/temas/Filosofia2bach/tema1polisgriega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PRJNpViyn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irge.wordpress.com/2007/05/31/una-mirada-a-la-cosmovision-nordica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A5538-833F-4170-AC38-1F580C4C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B</dc:creator>
  <cp:keywords/>
  <dc:description/>
  <cp:lastModifiedBy>Usuario de Windows</cp:lastModifiedBy>
  <cp:revision>11</cp:revision>
  <dcterms:created xsi:type="dcterms:W3CDTF">2018-11-13T21:49:00Z</dcterms:created>
  <dcterms:modified xsi:type="dcterms:W3CDTF">2018-11-21T19:23:00Z</dcterms:modified>
</cp:coreProperties>
</file>